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362C5CC" w14:textId="77777777"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636189">
              <w:rPr>
                <w:noProof/>
                <w:webHidden/>
              </w:rPr>
              <w:t>3</w:t>
            </w:r>
            <w:r w:rsidR="00460CA5">
              <w:rPr>
                <w:noProof/>
                <w:webHidden/>
              </w:rPr>
              <w:fldChar w:fldCharType="end"/>
            </w:r>
          </w:hyperlink>
        </w:p>
        <w:p w14:paraId="0F4AFA2E" w14:textId="77777777" w:rsidR="00460CA5" w:rsidRDefault="004C1CCC">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636189">
              <w:rPr>
                <w:noProof/>
                <w:webHidden/>
              </w:rPr>
              <w:t>3</w:t>
            </w:r>
            <w:r w:rsidR="00460CA5">
              <w:rPr>
                <w:noProof/>
                <w:webHidden/>
              </w:rPr>
              <w:fldChar w:fldCharType="end"/>
            </w:r>
          </w:hyperlink>
        </w:p>
        <w:p w14:paraId="4A6C6CBC" w14:textId="77777777" w:rsidR="00460CA5" w:rsidRDefault="004C1CCC">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636189">
              <w:rPr>
                <w:noProof/>
                <w:webHidden/>
              </w:rPr>
              <w:t>5</w:t>
            </w:r>
            <w:r w:rsidR="00460CA5">
              <w:rPr>
                <w:noProof/>
                <w:webHidden/>
              </w:rPr>
              <w:fldChar w:fldCharType="end"/>
            </w:r>
          </w:hyperlink>
        </w:p>
        <w:p w14:paraId="3C9440B6" w14:textId="77777777" w:rsidR="00460CA5" w:rsidRDefault="004C1CCC">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636189">
              <w:rPr>
                <w:noProof/>
                <w:webHidden/>
              </w:rPr>
              <w:t>6</w:t>
            </w:r>
            <w:r w:rsidR="00460CA5">
              <w:rPr>
                <w:noProof/>
                <w:webHidden/>
              </w:rPr>
              <w:fldChar w:fldCharType="end"/>
            </w:r>
          </w:hyperlink>
        </w:p>
        <w:p w14:paraId="1E836CD9" w14:textId="77777777" w:rsidR="00460CA5" w:rsidRDefault="004C1CCC">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32F3756F" w14:textId="77777777" w:rsidR="00460CA5" w:rsidRDefault="004C1CCC">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40ECEA6E" w14:textId="77777777" w:rsidR="00460CA5" w:rsidRDefault="004C1CCC">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5BEA6642" w14:textId="77777777" w:rsidR="00460CA5" w:rsidRDefault="004C1CCC">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636189">
              <w:rPr>
                <w:noProof/>
                <w:webHidden/>
              </w:rPr>
              <w:t>8</w:t>
            </w:r>
            <w:r w:rsidR="00460CA5">
              <w:rPr>
                <w:noProof/>
                <w:webHidden/>
              </w:rPr>
              <w:fldChar w:fldCharType="end"/>
            </w:r>
          </w:hyperlink>
        </w:p>
        <w:p w14:paraId="4A61EC2F" w14:textId="77777777" w:rsidR="00460CA5" w:rsidRDefault="004C1CCC">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636189">
              <w:rPr>
                <w:noProof/>
                <w:webHidden/>
              </w:rPr>
              <w:t>9</w:t>
            </w:r>
            <w:r w:rsidR="00460CA5">
              <w:rPr>
                <w:noProof/>
                <w:webHidden/>
              </w:rPr>
              <w:fldChar w:fldCharType="end"/>
            </w:r>
          </w:hyperlink>
        </w:p>
        <w:p w14:paraId="29AEAABB" w14:textId="77777777" w:rsidR="00460CA5" w:rsidRDefault="004C1CCC">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14:paraId="2CD891BD" w14:textId="77777777" w:rsidR="00460CA5" w:rsidRDefault="004C1CCC">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14:paraId="0B5BD648" w14:textId="77777777" w:rsidR="00460CA5" w:rsidRDefault="004C1CCC">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636189">
              <w:rPr>
                <w:noProof/>
                <w:webHidden/>
              </w:rPr>
              <w:t>10</w:t>
            </w:r>
            <w:r w:rsidR="00460CA5">
              <w:rPr>
                <w:noProof/>
                <w:webHidden/>
              </w:rPr>
              <w:fldChar w:fldCharType="end"/>
            </w:r>
          </w:hyperlink>
        </w:p>
        <w:p w14:paraId="5D383ABB" w14:textId="77777777" w:rsidR="00460CA5" w:rsidRDefault="004C1CCC">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14:paraId="51320913" w14:textId="77777777" w:rsidR="00460CA5" w:rsidRDefault="004C1CCC">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14:paraId="07930263" w14:textId="77777777" w:rsidR="00460CA5" w:rsidRDefault="004C1CCC">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636189">
              <w:rPr>
                <w:noProof/>
                <w:webHidden/>
              </w:rPr>
              <w:t>11</w:t>
            </w:r>
            <w:r w:rsidR="00460CA5">
              <w:rPr>
                <w:noProof/>
                <w:webHidden/>
              </w:rPr>
              <w:fldChar w:fldCharType="end"/>
            </w:r>
          </w:hyperlink>
        </w:p>
        <w:p w14:paraId="2DCF3355" w14:textId="77777777" w:rsidR="00460CA5" w:rsidRDefault="004C1CCC">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636189">
              <w:rPr>
                <w:noProof/>
                <w:webHidden/>
              </w:rPr>
              <w:t>12</w:t>
            </w:r>
            <w:r w:rsidR="00460CA5">
              <w:rPr>
                <w:noProof/>
                <w:webHidden/>
              </w:rPr>
              <w:fldChar w:fldCharType="end"/>
            </w:r>
          </w:hyperlink>
        </w:p>
        <w:p w14:paraId="00F11388" w14:textId="77777777" w:rsidR="00460CA5" w:rsidRDefault="004C1CCC">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636189">
              <w:rPr>
                <w:noProof/>
                <w:webHidden/>
              </w:rPr>
              <w:t>12</w:t>
            </w:r>
            <w:r w:rsidR="00460CA5">
              <w:rPr>
                <w:noProof/>
                <w:webHidden/>
              </w:rPr>
              <w:fldChar w:fldCharType="end"/>
            </w:r>
          </w:hyperlink>
        </w:p>
        <w:p w14:paraId="3B86FF1B" w14:textId="77777777" w:rsidR="00460CA5" w:rsidRDefault="004C1CCC">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636189">
              <w:rPr>
                <w:noProof/>
                <w:webHidden/>
              </w:rPr>
              <w:t>13</w:t>
            </w:r>
            <w:r w:rsidR="00460CA5">
              <w:rPr>
                <w:noProof/>
                <w:webHidden/>
              </w:rPr>
              <w:fldChar w:fldCharType="end"/>
            </w:r>
          </w:hyperlink>
        </w:p>
        <w:p w14:paraId="44F57937" w14:textId="77777777" w:rsidR="00460CA5" w:rsidRDefault="004C1CCC">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636189">
              <w:rPr>
                <w:noProof/>
                <w:webHidden/>
              </w:rPr>
              <w:t>15</w:t>
            </w:r>
            <w:r w:rsidR="00460CA5">
              <w:rPr>
                <w:noProof/>
                <w:webHidden/>
              </w:rPr>
              <w:fldChar w:fldCharType="end"/>
            </w:r>
          </w:hyperlink>
        </w:p>
        <w:p w14:paraId="18380016" w14:textId="77777777" w:rsidR="00460CA5" w:rsidRDefault="004C1CCC">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636189">
              <w:rPr>
                <w:noProof/>
                <w:webHidden/>
              </w:rPr>
              <w:t>16</w:t>
            </w:r>
            <w:r w:rsidR="00460CA5">
              <w:rPr>
                <w:noProof/>
                <w:webHidden/>
              </w:rPr>
              <w:fldChar w:fldCharType="end"/>
            </w:r>
          </w:hyperlink>
        </w:p>
        <w:p w14:paraId="3767FBF2" w14:textId="77777777" w:rsidR="00460CA5" w:rsidRDefault="004C1CCC">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636189">
              <w:rPr>
                <w:noProof/>
                <w:webHidden/>
              </w:rPr>
              <w:t>16</w:t>
            </w:r>
            <w:r w:rsidR="00460CA5">
              <w:rPr>
                <w:noProof/>
                <w:webHidden/>
              </w:rPr>
              <w:fldChar w:fldCharType="end"/>
            </w:r>
          </w:hyperlink>
        </w:p>
        <w:p w14:paraId="2B395658" w14:textId="77777777" w:rsidR="00460CA5" w:rsidRDefault="004C1CCC">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636189">
              <w:rPr>
                <w:noProof/>
                <w:webHidden/>
              </w:rPr>
              <w:t>20</w:t>
            </w:r>
            <w:r w:rsidR="00460CA5">
              <w:rPr>
                <w:noProof/>
                <w:webHidden/>
              </w:rPr>
              <w:fldChar w:fldCharType="end"/>
            </w:r>
          </w:hyperlink>
        </w:p>
        <w:p w14:paraId="51B2493B" w14:textId="77777777" w:rsidR="00460CA5" w:rsidRDefault="004C1CCC">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636189">
              <w:rPr>
                <w:noProof/>
                <w:webHidden/>
              </w:rPr>
              <w:t>23</w:t>
            </w:r>
            <w:r w:rsidR="00460CA5">
              <w:rPr>
                <w:noProof/>
                <w:webHidden/>
              </w:rPr>
              <w:fldChar w:fldCharType="end"/>
            </w:r>
          </w:hyperlink>
        </w:p>
        <w:p w14:paraId="3FB03F6A" w14:textId="77777777" w:rsidR="00460CA5" w:rsidRDefault="004C1CCC">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636189">
              <w:rPr>
                <w:noProof/>
                <w:webHidden/>
              </w:rPr>
              <w:t>32</w:t>
            </w:r>
            <w:r w:rsidR="00460CA5">
              <w:rPr>
                <w:noProof/>
                <w:webHidden/>
              </w:rPr>
              <w:fldChar w:fldCharType="end"/>
            </w:r>
          </w:hyperlink>
        </w:p>
        <w:p w14:paraId="677D9D52" w14:textId="77777777" w:rsidR="00460CA5" w:rsidRDefault="004C1CCC">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636189">
              <w:rPr>
                <w:noProof/>
                <w:webHidden/>
              </w:rPr>
              <w:t>35</w:t>
            </w:r>
            <w:r w:rsidR="00460CA5">
              <w:rPr>
                <w:noProof/>
                <w:webHidden/>
              </w:rPr>
              <w:fldChar w:fldCharType="end"/>
            </w:r>
          </w:hyperlink>
        </w:p>
        <w:p w14:paraId="59094E7F" w14:textId="77777777" w:rsidR="00460CA5" w:rsidRDefault="004C1CCC">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636189">
              <w:rPr>
                <w:noProof/>
                <w:webHidden/>
              </w:rPr>
              <w:t>36</w:t>
            </w:r>
            <w:r w:rsidR="00460CA5">
              <w:rPr>
                <w:noProof/>
                <w:webHidden/>
              </w:rPr>
              <w:fldChar w:fldCharType="end"/>
            </w:r>
          </w:hyperlink>
        </w:p>
        <w:p w14:paraId="551533B4" w14:textId="77777777" w:rsidR="00460CA5" w:rsidRDefault="004C1CCC">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636189">
              <w:rPr>
                <w:noProof/>
                <w:webHidden/>
              </w:rPr>
              <w:t>38</w:t>
            </w:r>
            <w:r w:rsidR="00460CA5">
              <w:rPr>
                <w:noProof/>
                <w:webHidden/>
              </w:rPr>
              <w:fldChar w:fldCharType="end"/>
            </w:r>
          </w:hyperlink>
        </w:p>
        <w:p w14:paraId="296D6ADE" w14:textId="77777777" w:rsidR="00460CA5" w:rsidRDefault="004C1CCC">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636189">
              <w:rPr>
                <w:noProof/>
                <w:webHidden/>
              </w:rPr>
              <w:t>40</w:t>
            </w:r>
            <w:r w:rsidR="00460CA5">
              <w:rPr>
                <w:noProof/>
                <w:webHidden/>
              </w:rPr>
              <w:fldChar w:fldCharType="end"/>
            </w:r>
          </w:hyperlink>
        </w:p>
        <w:p w14:paraId="65A97E65" w14:textId="77777777" w:rsidR="00460CA5" w:rsidRDefault="004C1CCC">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14:paraId="3262C7ED" w14:textId="77777777" w:rsidR="00460CA5" w:rsidRDefault="004C1CCC">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14:paraId="129CA3C5" w14:textId="77777777" w:rsidR="00460CA5" w:rsidRDefault="004C1CCC">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636189">
              <w:rPr>
                <w:noProof/>
                <w:webHidden/>
              </w:rPr>
              <w:t>41</w:t>
            </w:r>
            <w:r w:rsidR="00460CA5">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3470845"/>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3470846"/>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C63656">
        <w:t xml:space="preserve">Figure </w:t>
      </w:r>
      <w:r w:rsidR="00C6365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C63656">
        <w:t xml:space="preserve">Figure </w:t>
      </w:r>
      <w:r w:rsidR="00C6365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C63656">
          <w:rPr>
            <w:noProof/>
          </w:rPr>
          <w:t>1</w:t>
        </w:r>
      </w:fldSimple>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C63656">
        <w:t xml:space="preserve">Figure </w:t>
      </w:r>
      <w:r w:rsidR="00C6365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C63656">
        <w:t xml:space="preserve">Figure </w:t>
      </w:r>
      <w:r w:rsidR="00C6365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C63656">
          <w:rPr>
            <w:noProof/>
          </w:rPr>
          <w:t>2</w:t>
        </w:r>
      </w:fldSimple>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3470847"/>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C63656">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C63656">
        <w:t xml:space="preserve">Figure </w:t>
      </w:r>
      <w:r w:rsidR="00C6365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C63656">
        <w:t xml:space="preserve">Figure </w:t>
      </w:r>
      <w:r w:rsidR="00C6365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C63656">
        <w:t xml:space="preserve">Figure </w:t>
      </w:r>
      <w:r w:rsidR="00C6365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C63656">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C63656">
        <w:t xml:space="preserve">Figure </w:t>
      </w:r>
      <w:r w:rsidR="00C6365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C63656">
        <w:t xml:space="preserve">Figure </w:t>
      </w:r>
      <w:r w:rsidR="00C6365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C63656">
          <w:rPr>
            <w:noProof/>
          </w:rPr>
          <w:t>5</w:t>
        </w:r>
      </w:fldSimple>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56876973" w14:textId="77777777"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3470850"/>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3470851"/>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C63656">
        <w:t xml:space="preserve">Figure </w:t>
      </w:r>
      <w:r w:rsidR="00C6365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C63656">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3470852"/>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C63656">
        <w:t xml:space="preserve">Figure </w:t>
      </w:r>
      <w:r w:rsidR="00C6365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C63656">
          <w:rPr>
            <w:noProof/>
          </w:rPr>
          <w:t>7</w:t>
        </w:r>
      </w:fldSimple>
      <w:bookmarkEnd w:id="15"/>
      <w:r>
        <w:t>: A Typical Charge Pump Circuit</w:t>
      </w:r>
      <w:bookmarkEnd w:id="16"/>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3470853"/>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C63656">
        <w:t xml:space="preserve">Figure </w:t>
      </w:r>
      <w:r w:rsidR="00C63656">
        <w:rPr>
          <w:noProof/>
        </w:rPr>
        <w:t>8</w:t>
      </w:r>
      <w:r w:rsidR="007A1ACB">
        <w:fldChar w:fldCharType="end"/>
      </w:r>
      <w:r w:rsidR="007A1ACB">
        <w:t>:</w:t>
      </w:r>
    </w:p>
    <w:p w14:paraId="6235D956" w14:textId="77777777" w:rsidR="007A1ACB" w:rsidRDefault="007A1ACB" w:rsidP="007A1ACB">
      <w:pPr>
        <w:keepNext/>
        <w:jc w:val="center"/>
      </w:pPr>
      <w:bookmarkStart w:id="18" w:name="_GoBack"/>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bookmarkEnd w:id="18"/>
    </w:p>
    <w:p w14:paraId="46DFA45D" w14:textId="77777777" w:rsidR="002A5395" w:rsidRDefault="007A1ACB" w:rsidP="007A1ACB">
      <w:pPr>
        <w:pStyle w:val="Caption"/>
        <w:jc w:val="center"/>
      </w:pPr>
      <w:bookmarkStart w:id="19" w:name="_Ref417733872"/>
      <w:r>
        <w:t xml:space="preserve">Figure </w:t>
      </w:r>
      <w:fldSimple w:instr=" SEQ Figure \* ARABIC ">
        <w:r w:rsidR="00C63656">
          <w:rPr>
            <w:noProof/>
          </w:rPr>
          <w:t>8</w:t>
        </w:r>
      </w:fldSimple>
      <w:bookmarkEnd w:id="19"/>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20" w:name="_Toc433470854"/>
      <w:r>
        <w:t>Energy Management Techniques</w:t>
      </w:r>
      <w:bookmarkEnd w:id="20"/>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1" w:name="_Toc433470855"/>
      <w:r>
        <w:t>Dynamic Power Management</w:t>
      </w:r>
      <w:bookmarkEnd w:id="21"/>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2" w:name="_Toc433470856"/>
      <w:r>
        <w:t>Dynamic Voltage (and Frequency) Scaling</w:t>
      </w:r>
      <w:bookmarkEnd w:id="22"/>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3" w:name="_Toc433470857"/>
      <w:r>
        <w:rPr>
          <w:rFonts w:eastAsiaTheme="minorEastAsia"/>
        </w:rPr>
        <w:t>Wireless Sensor Networks</w:t>
      </w:r>
      <w:bookmarkEnd w:id="23"/>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4" w:name="_Toc433470858"/>
      <w:r>
        <w:t>Component Aware Dynamic Voltage Scaling</w:t>
      </w:r>
      <w:bookmarkEnd w:id="24"/>
    </w:p>
    <w:p w14:paraId="7C06469F" w14:textId="77777777" w:rsidR="00F53470" w:rsidRPr="00F53470"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5" w:name="_Toc433470859"/>
      <w:r>
        <w:rPr>
          <w:rFonts w:eastAsiaTheme="minorEastAsia"/>
        </w:rPr>
        <w:t>Embedded Peripherals</w:t>
      </w:r>
      <w:bookmarkEnd w:id="25"/>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6" w:name="_Toc433470860"/>
      <w:r>
        <w:lastRenderedPageBreak/>
        <w:t xml:space="preserve">Chapter 3: </w:t>
      </w:r>
      <w:r w:rsidR="009958A1">
        <w:t>Intra-Operation Dynamic Voltage Scaling</w:t>
      </w:r>
      <w:bookmarkEnd w:id="26"/>
    </w:p>
    <w:p w14:paraId="06E70381" w14:textId="77777777" w:rsidR="009958A1" w:rsidRDefault="00DB5499" w:rsidP="00DB5499">
      <w:pPr>
        <w:pStyle w:val="Heading2"/>
      </w:pPr>
      <w:bookmarkStart w:id="27" w:name="_Toc433470861"/>
      <w:r>
        <w:t>Introduction</w:t>
      </w:r>
      <w:bookmarkEnd w:id="27"/>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C63656">
        <w:t xml:space="preserve">Figure </w:t>
      </w:r>
      <w:r w:rsidR="00C6365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8" w:name="_Ref431053618"/>
      <w:r>
        <w:t xml:space="preserve">Figure </w:t>
      </w:r>
      <w:fldSimple w:instr=" SEQ Figure \* ARABIC ">
        <w:r w:rsidR="00C63656">
          <w:rPr>
            <w:noProof/>
          </w:rPr>
          <w:t>9</w:t>
        </w:r>
      </w:fldSimple>
      <w:bookmarkEnd w:id="28"/>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C63656">
        <w:t xml:space="preserve">Figure </w:t>
      </w:r>
      <w:r w:rsidR="00C6365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9" w:name="_Ref431053684"/>
      <w:r>
        <w:t xml:space="preserve">Figure </w:t>
      </w:r>
      <w:fldSimple w:instr=" SEQ Figure \* ARABIC ">
        <w:r w:rsidR="00C63656">
          <w:rPr>
            <w:noProof/>
          </w:rPr>
          <w:t>10</w:t>
        </w:r>
      </w:fldSimple>
      <w:bookmarkEnd w:id="29"/>
      <w:r>
        <w:t xml:space="preserve">: </w:t>
      </w:r>
      <w:r w:rsidRPr="00B833AE">
        <w:t>A SPI EEPROM Write / Verify Cycle</w:t>
      </w:r>
      <w:r w:rsidR="00FD2E3E">
        <w:t xml:space="preserve"> (Not to Scale)</w:t>
      </w:r>
    </w:p>
    <w:p w14:paraId="2543344C" w14:textId="77777777"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C63656">
        <w:t xml:space="preserve">Figure </w:t>
      </w:r>
      <w:r w:rsidR="00C6365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1E3A0487" w14:textId="77777777"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C63656">
        <w:t xml:space="preserve">Table </w:t>
      </w:r>
      <w:r w:rsidR="00C63656">
        <w:rPr>
          <w:noProof/>
        </w:rPr>
        <w:t>1</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0" w:name="_Ref431053793"/>
      <w:r>
        <w:t xml:space="preserve">Table </w:t>
      </w:r>
      <w:fldSimple w:instr=" SEQ Table \* ARABIC ">
        <w:r w:rsidR="00C63656">
          <w:rPr>
            <w:noProof/>
          </w:rPr>
          <w:t>1</w:t>
        </w:r>
      </w:fldSimple>
      <w:bookmarkEnd w:id="3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5pt;height:204.55pt" o:ole="">
                  <v:imagedata r:id="rId19" o:title=""/>
                </v:shape>
                <o:OLEObject Type="Embed" ProgID="PBrush" ShapeID="_x0000_i1025" DrawAspect="Content" ObjectID="_1508352421" r:id="rId20"/>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77777777"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1" w:name="_Toc433470862"/>
      <w:r>
        <w:t>Assumptions</w:t>
      </w:r>
      <w:bookmarkEnd w:id="31"/>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14:paraId="16CF1D61" w14:textId="77777777" w:rsidR="00F53470" w:rsidRDefault="007E7669" w:rsidP="00F53470">
      <w:pPr>
        <w:keepNext/>
        <w:jc w:val="center"/>
      </w:pPr>
      <w:r>
        <w:pict w14:anchorId="61A0065E">
          <v:shape id="_x0000_i1026" type="#_x0000_t75" style="width:467.05pt;height:465.15pt">
            <v:imagedata r:id="rId21"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C63656">
          <w:rPr>
            <w:noProof/>
          </w:rPr>
          <w:t>11</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2" w:name="_Toc433470863"/>
      <w:r>
        <w:lastRenderedPageBreak/>
        <w:t>Methods and Materials</w:t>
      </w:r>
      <w:bookmarkEnd w:id="32"/>
    </w:p>
    <w:p w14:paraId="2B4311E5" w14:textId="77777777"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3" w:name="_Ref432363408"/>
      <w:r>
        <w:t xml:space="preserve">Figure </w:t>
      </w:r>
      <w:fldSimple w:instr=" SEQ Figure \* ARABIC ">
        <w:r w:rsidR="00C63656">
          <w:rPr>
            <w:noProof/>
          </w:rPr>
          <w:t>12</w:t>
        </w:r>
      </w:fldSimple>
      <w:bookmarkEnd w:id="33"/>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C63656">
        <w:t xml:space="preserve">Figure </w:t>
      </w:r>
      <w:r w:rsidR="00C63656">
        <w:rPr>
          <w:noProof/>
        </w:rPr>
        <w:t>12</w:t>
      </w:r>
      <w:r>
        <w:fldChar w:fldCharType="end"/>
      </w:r>
      <w:r>
        <w:t xml:space="preserve"> and expanded upon in </w:t>
      </w:r>
      <w:r>
        <w:fldChar w:fldCharType="begin"/>
      </w:r>
      <w:r>
        <w:instrText xml:space="preserve"> REF _Ref432968407 \h </w:instrText>
      </w:r>
      <w:r>
        <w:fldChar w:fldCharType="separate"/>
      </w:r>
      <w:r w:rsidR="00C6365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C63656">
        <w:t>(</w:t>
      </w:r>
      <w:r w:rsidR="00C6365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C63656">
        <w:t>(</w:t>
      </w:r>
      <w:r w:rsidR="00C6365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C63656">
        <w:t>(</w:t>
      </w:r>
      <w:r w:rsidR="00C6365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4" w:name="_Ref401551925"/>
            <w:r>
              <w:rPr>
                <w:lang w:val="en-US"/>
              </w:rPr>
              <w:t>(</w:t>
            </w:r>
            <w:r w:rsidR="004C1CCC">
              <w:fldChar w:fldCharType="begin"/>
            </w:r>
            <w:r w:rsidR="004C1CCC">
              <w:instrText xml:space="preserve"> SEQ Equation \* ARABIC </w:instrText>
            </w:r>
            <w:r w:rsidR="004C1CCC">
              <w:fldChar w:fldCharType="separate"/>
            </w:r>
            <w:r w:rsidR="00C63656">
              <w:rPr>
                <w:noProof/>
              </w:rPr>
              <w:t>1</w:t>
            </w:r>
            <w:r w:rsidR="004C1CCC">
              <w:rPr>
                <w:noProof/>
              </w:rPr>
              <w:fldChar w:fldCharType="end"/>
            </w:r>
            <w:r>
              <w:rPr>
                <w:noProof/>
                <w:lang w:val="en-US"/>
              </w:rPr>
              <w:t>)</w:t>
            </w:r>
            <w:bookmarkEnd w:id="34"/>
          </w:p>
        </w:tc>
      </w:tr>
      <w:tr w:rsidR="00DB5499" w14:paraId="141714F4" w14:textId="77777777" w:rsidTr="007E58F8">
        <w:tc>
          <w:tcPr>
            <w:tcW w:w="4817" w:type="pct"/>
            <w:vAlign w:val="center"/>
          </w:tcPr>
          <w:p w14:paraId="07DEC933" w14:textId="77777777" w:rsidR="00DB5499" w:rsidRPr="00C41B24" w:rsidRDefault="004C1CCC"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35" w:name="_Ref401552133"/>
            <w:r>
              <w:rPr>
                <w:lang w:val="en-US"/>
              </w:rPr>
              <w:t>(</w:t>
            </w:r>
            <w:r w:rsidR="004C1CCC">
              <w:fldChar w:fldCharType="begin"/>
            </w:r>
            <w:r w:rsidR="004C1CCC">
              <w:instrText xml:space="preserve"> SEQ Equation \* ARABIC </w:instrText>
            </w:r>
            <w:r w:rsidR="004C1CCC">
              <w:fldChar w:fldCharType="separate"/>
            </w:r>
            <w:r w:rsidR="00C63656">
              <w:rPr>
                <w:noProof/>
              </w:rPr>
              <w:t>2</w:t>
            </w:r>
            <w:r w:rsidR="004C1CCC">
              <w:rPr>
                <w:noProof/>
              </w:rPr>
              <w:fldChar w:fldCharType="end"/>
            </w:r>
            <w:r>
              <w:rPr>
                <w:noProof/>
                <w:lang w:val="en-US"/>
              </w:rPr>
              <w:t>)</w:t>
            </w:r>
            <w:bookmarkEnd w:id="35"/>
          </w:p>
        </w:tc>
      </w:tr>
      <w:tr w:rsidR="00DB5499" w14:paraId="0A1314B1" w14:textId="77777777" w:rsidTr="007E58F8">
        <w:tc>
          <w:tcPr>
            <w:tcW w:w="4817" w:type="pct"/>
            <w:vAlign w:val="center"/>
          </w:tcPr>
          <w:p w14:paraId="548B9C7F" w14:textId="77777777" w:rsidR="00DB5499" w:rsidRPr="0060529A" w:rsidRDefault="004C1CCC"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36" w:name="_Ref401590536"/>
            <w:r>
              <w:rPr>
                <w:lang w:val="en-US"/>
              </w:rPr>
              <w:t>(</w:t>
            </w:r>
            <w:r w:rsidR="004C1CCC">
              <w:fldChar w:fldCharType="begin"/>
            </w:r>
            <w:r w:rsidR="004C1CCC">
              <w:instrText xml:space="preserve"> SEQ Equation \* ARABIC </w:instrText>
            </w:r>
            <w:r w:rsidR="004C1CCC">
              <w:fldChar w:fldCharType="separate"/>
            </w:r>
            <w:r w:rsidR="00C63656">
              <w:rPr>
                <w:noProof/>
              </w:rPr>
              <w:t>3</w:t>
            </w:r>
            <w:r w:rsidR="004C1CCC">
              <w:rPr>
                <w:noProof/>
              </w:rPr>
              <w:fldChar w:fldCharType="end"/>
            </w:r>
            <w:r>
              <w:rPr>
                <w:noProof/>
                <w:lang w:val="en-US"/>
              </w:rPr>
              <w:t>)</w:t>
            </w:r>
            <w:bookmarkEnd w:id="36"/>
          </w:p>
        </w:tc>
      </w:tr>
    </w:tbl>
    <w:p w14:paraId="190D8B57" w14:textId="77777777"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C63656">
        <w:t>(</w:t>
      </w:r>
      <w:r w:rsidR="00C6365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4C1CCC"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37" w:name="_Ref401514796"/>
            <w:r>
              <w:rPr>
                <w:lang w:val="en-US"/>
              </w:rPr>
              <w:t>(</w:t>
            </w:r>
            <w:r w:rsidR="004C1CCC">
              <w:fldChar w:fldCharType="begin"/>
            </w:r>
            <w:r w:rsidR="004C1CCC">
              <w:instrText xml:space="preserve"> SEQ Equation \* ARABIC </w:instrText>
            </w:r>
            <w:r w:rsidR="004C1CCC">
              <w:fldChar w:fldCharType="separate"/>
            </w:r>
            <w:r w:rsidR="00C63656">
              <w:rPr>
                <w:noProof/>
              </w:rPr>
              <w:t>4</w:t>
            </w:r>
            <w:r w:rsidR="004C1CCC">
              <w:rPr>
                <w:noProof/>
              </w:rPr>
              <w:fldChar w:fldCharType="end"/>
            </w:r>
            <w:r>
              <w:rPr>
                <w:noProof/>
                <w:lang w:val="en-US"/>
              </w:rPr>
              <w:t>)</w:t>
            </w:r>
            <w:bookmarkEnd w:id="37"/>
          </w:p>
        </w:tc>
      </w:tr>
      <w:tr w:rsidR="00DB5499" w14:paraId="66740AAE" w14:textId="77777777" w:rsidTr="007E58F8">
        <w:tc>
          <w:tcPr>
            <w:tcW w:w="5000" w:type="pct"/>
            <w:vAlign w:val="center"/>
          </w:tcPr>
          <w:p w14:paraId="2BC6D84D" w14:textId="77777777" w:rsidR="00DB5499" w:rsidRDefault="004C1CCC"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4C1CCC">
              <w:fldChar w:fldCharType="begin"/>
            </w:r>
            <w:r w:rsidR="004C1CCC">
              <w:instrText xml:space="preserve"> SEQ Equation \* ARABIC </w:instrText>
            </w:r>
            <w:r w:rsidR="004C1CCC">
              <w:fldChar w:fldCharType="separate"/>
            </w:r>
            <w:r w:rsidR="00C63656">
              <w:rPr>
                <w:noProof/>
              </w:rPr>
              <w:t>5</w:t>
            </w:r>
            <w:r w:rsidR="004C1CCC">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55E3C918" w14:textId="77777777" w:rsidR="00DB5499" w:rsidRDefault="007E58F8" w:rsidP="007E58F8">
      <w:pPr>
        <w:pStyle w:val="Heading2"/>
      </w:pPr>
      <w:bookmarkStart w:id="38" w:name="_Toc433470864"/>
      <w:r>
        <w:t>Results</w:t>
      </w:r>
      <w:bookmarkEnd w:id="38"/>
    </w:p>
    <w:p w14:paraId="1EA68BF1" w14:textId="77777777" w:rsidR="007E58F8" w:rsidRDefault="007E58F8" w:rsidP="007E58F8">
      <w:pPr>
        <w:pStyle w:val="Heading3"/>
      </w:pPr>
      <w:bookmarkStart w:id="39" w:name="_Toc433470865"/>
      <w:r>
        <w:t>Microchip MCP25AA512 EEPROM</w:t>
      </w:r>
      <w:bookmarkEnd w:id="39"/>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C63656">
        <w:t xml:space="preserve">Figure </w:t>
      </w:r>
      <w:r w:rsidR="00C6365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C63656">
        <w:t xml:space="preserve">Figure </w:t>
      </w:r>
      <w:r w:rsidR="00C6365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C63656">
        <w:t xml:space="preserve">Figure </w:t>
      </w:r>
      <w:r w:rsidR="00C6365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C63656">
        <w:t xml:space="preserve">Figure </w:t>
      </w:r>
      <w:r w:rsidR="00C6365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0" w:name="_Ref432376630"/>
      <w:r>
        <w:t xml:space="preserve">Figure </w:t>
      </w:r>
      <w:fldSimple w:instr=" SEQ Figure \* ARABIC ">
        <w:r w:rsidR="00C63656">
          <w:rPr>
            <w:noProof/>
          </w:rPr>
          <w:t>13</w:t>
        </w:r>
      </w:fldSimple>
      <w:bookmarkEnd w:id="40"/>
      <w:r>
        <w:t>: EEPROM Write State Transition Diagram</w:t>
      </w:r>
    </w:p>
    <w:p w14:paraId="0B35C11D" w14:textId="77777777" w:rsidR="00EF7991" w:rsidRDefault="00EF7991" w:rsidP="00EF7991">
      <w:pPr>
        <w:pStyle w:val="Caption"/>
        <w:keepNext/>
        <w:jc w:val="center"/>
      </w:pPr>
      <w:r>
        <w:lastRenderedPageBreak/>
        <w:t xml:space="preserve">Table </w:t>
      </w:r>
      <w:fldSimple w:instr=" SEQ Table \* ARABIC ">
        <w:r w:rsidR="00C63656">
          <w:rPr>
            <w:noProof/>
          </w:rPr>
          <w:t>2</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C63656">
          <w:rPr>
            <w:noProof/>
          </w:rPr>
          <w:t>3</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C63656">
          <w:rPr>
            <w:noProof/>
          </w:rPr>
          <w:t>4</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1" w:name="_Ref432376520"/>
      <w:r>
        <w:t xml:space="preserve">Figure </w:t>
      </w:r>
      <w:fldSimple w:instr=" SEQ Figure \* ARABIC ">
        <w:r w:rsidR="00C63656">
          <w:rPr>
            <w:noProof/>
          </w:rPr>
          <w:t>14</w:t>
        </w:r>
      </w:fldSimple>
      <w:bookmarkEnd w:id="41"/>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2" w:name="_Toc433470866"/>
      <w:r>
        <w:lastRenderedPageBreak/>
        <w:t>Numonyx M25PX16 Serial Flash</w:t>
      </w:r>
      <w:bookmarkEnd w:id="42"/>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C63656">
        <w:t xml:space="preserve">Figure </w:t>
      </w:r>
      <w:r w:rsidR="00C6365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C63656">
        <w:t xml:space="preserve">Figure </w:t>
      </w:r>
      <w:r w:rsidR="00C6365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3" w:name="_Ref432581637"/>
      <w:r>
        <w:t xml:space="preserve">Figure </w:t>
      </w:r>
      <w:fldSimple w:instr=" SEQ Figure \* ARABIC ">
        <w:r w:rsidR="00C63656">
          <w:rPr>
            <w:noProof/>
          </w:rPr>
          <w:t>15</w:t>
        </w:r>
      </w:fldSimple>
      <w:bookmarkEnd w:id="43"/>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C63656">
          <w:rPr>
            <w:noProof/>
          </w:rPr>
          <w:t>5</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C63656">
          <w:rPr>
            <w:noProof/>
          </w:rPr>
          <w:t>6</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44" w:name="_Ref432581728"/>
      <w:r>
        <w:t xml:space="preserve">Figure </w:t>
      </w:r>
      <w:fldSimple w:instr=" SEQ Figure \* ARABIC ">
        <w:r w:rsidR="00C63656">
          <w:rPr>
            <w:noProof/>
          </w:rPr>
          <w:t>16</w:t>
        </w:r>
      </w:fldSimple>
      <w:bookmarkEnd w:id="44"/>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45" w:name="_Toc433470867"/>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45"/>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46" w:name="_Ref432583240"/>
      <w:r>
        <w:t xml:space="preserve">Figure </w:t>
      </w:r>
      <w:fldSimple w:instr=" SEQ Figure \* ARABIC ">
        <w:r w:rsidR="00C63656">
          <w:rPr>
            <w:noProof/>
          </w:rPr>
          <w:t>17</w:t>
        </w:r>
      </w:fldSimple>
      <w:bookmarkEnd w:id="46"/>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47" w:name="_Ref432583194"/>
      <w:r>
        <w:t xml:space="preserve">Figure </w:t>
      </w:r>
      <w:fldSimple w:instr=" SEQ Figure \* ARABIC ">
        <w:r w:rsidR="00C63656">
          <w:rPr>
            <w:noProof/>
          </w:rPr>
          <w:t>18</w:t>
        </w:r>
      </w:fldSimple>
      <w:bookmarkEnd w:id="47"/>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C63656">
        <w:t xml:space="preserve">Figure </w:t>
      </w:r>
      <w:r w:rsidR="00C6365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C63656">
        <w:t xml:space="preserve">Figure </w:t>
      </w:r>
      <w:r w:rsidR="00C6365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C63656">
          <w:rPr>
            <w:noProof/>
          </w:rPr>
          <w:t>7</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77777777" w:rsidR="00636189" w:rsidRPr="009B2824" w:rsidRDefault="00970010" w:rsidP="00EA2583">
            <w:pPr>
              <w:rPr>
                <w:sz w:val="22"/>
              </w:rPr>
            </w:pPr>
            <w:r>
              <w:rPr>
                <w:sz w:val="22"/>
              </w:rPr>
              <w:t>2.6</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77777777" w:rsidR="00636189" w:rsidRPr="009B2824" w:rsidRDefault="00636189" w:rsidP="00EA2583">
            <w:pPr>
              <w:rPr>
                <w:sz w:val="22"/>
              </w:rPr>
            </w:pPr>
            <w:r>
              <w:rPr>
                <w:sz w:val="22"/>
              </w:rPr>
              <w:t>1.8v</w:t>
            </w:r>
          </w:p>
        </w:tc>
        <w:tc>
          <w:tcPr>
            <w:tcW w:w="1800" w:type="dxa"/>
            <w:noWrap/>
          </w:tcPr>
          <w:p w14:paraId="07BE92C5" w14:textId="77777777" w:rsidR="00636189" w:rsidRDefault="00636189" w:rsidP="00EA2583">
            <w:pPr>
              <w:rPr>
                <w:sz w:val="22"/>
              </w:rPr>
            </w:pPr>
            <w:r>
              <w:rPr>
                <w:sz w:val="22"/>
              </w:rPr>
              <w:t>~150ms Erase</w:t>
            </w:r>
          </w:p>
          <w:p w14:paraId="351132DC" w14:textId="77777777" w:rsidR="00636189" w:rsidRPr="009B2824" w:rsidRDefault="00636189" w:rsidP="00EA2583">
            <w:pPr>
              <w:rPr>
                <w:sz w:val="22"/>
              </w:rPr>
            </w:pPr>
            <w:r>
              <w:rPr>
                <w:sz w:val="22"/>
              </w:rPr>
              <w:t>~5ms per Page</w:t>
            </w:r>
          </w:p>
        </w:tc>
      </w:tr>
      <w:tr w:rsidR="00636189" w:rsidRPr="0098506B" w14:paraId="11C31D0E" w14:textId="77777777" w:rsidTr="00970010">
        <w:trPr>
          <w:cantSplit/>
          <w:jc w:val="center"/>
        </w:trPr>
        <w:tc>
          <w:tcPr>
            <w:tcW w:w="1975" w:type="dxa"/>
            <w:noWrap/>
          </w:tcPr>
          <w:p w14:paraId="6FACF720" w14:textId="77777777" w:rsidR="00636189" w:rsidRDefault="00636189" w:rsidP="00EA2583">
            <w:r>
              <w:rPr>
                <w:sz w:val="22"/>
              </w:rPr>
              <w:t>Writing</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77777777" w:rsidR="00636189" w:rsidRDefault="00636189" w:rsidP="00EA2583">
            <w:r>
              <w:rPr>
                <w:sz w:val="22"/>
              </w:rPr>
              <w:t>~1ms per Page</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C63656">
        <w:t xml:space="preserve">Figure </w:t>
      </w:r>
      <w:r w:rsidR="00C6365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C63656">
          <w:rPr>
            <w:noProof/>
          </w:rPr>
          <w:t>8</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48" w:name="_Ref432583293"/>
      <w:r>
        <w:t xml:space="preserve">Figure </w:t>
      </w:r>
      <w:fldSimple w:instr=" SEQ Figure \* ARABIC ">
        <w:r w:rsidR="00C63656">
          <w:rPr>
            <w:noProof/>
          </w:rPr>
          <w:t>19</w:t>
        </w:r>
      </w:fldSimple>
      <w:bookmarkEnd w:id="48"/>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64526A0F" w14:textId="77777777" w:rsidR="00266BD8" w:rsidRPr="009E4085" w:rsidRDefault="00266BD8" w:rsidP="00266BD8">
      <w:pPr>
        <w:pStyle w:val="Heading4"/>
        <w:rPr>
          <w:sz w:val="26"/>
          <w:szCs w:val="26"/>
        </w:rPr>
      </w:pPr>
      <w:r>
        <w:lastRenderedPageBreak/>
        <w:t>Lexar SDSC 1.0GB Micro-SD Memory Card</w:t>
      </w:r>
    </w:p>
    <w:p w14:paraId="48BBAC99" w14:textId="77777777"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14:paraId="62D939AE" w14:textId="77777777"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14:paraId="4286A8B8" w14:textId="77777777"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430372E2" w14:textId="77777777" w:rsidR="00AE2886" w:rsidRDefault="00AE2886" w:rsidP="003F1F75">
      <w:pPr>
        <w:ind w:firstLine="720"/>
      </w:pPr>
    </w:p>
    <w:p w14:paraId="765B3259" w14:textId="77777777" w:rsidR="003F1F75" w:rsidRDefault="003F1F75" w:rsidP="003F1F75">
      <w:pPr>
        <w:pStyle w:val="Caption"/>
        <w:keepNext/>
        <w:jc w:val="center"/>
      </w:pPr>
      <w:r>
        <w:t xml:space="preserve">Table </w:t>
      </w:r>
      <w:fldSimple w:instr=" SEQ Table \* ARABIC ">
        <w:r w:rsidR="00C63656">
          <w:rPr>
            <w:noProof/>
          </w:rPr>
          <w:t>9</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14:paraId="123CE9E9" w14:textId="77777777" w:rsidTr="003F1F75">
        <w:trPr>
          <w:cantSplit/>
          <w:jc w:val="center"/>
        </w:trPr>
        <w:tc>
          <w:tcPr>
            <w:tcW w:w="1795" w:type="dxa"/>
            <w:noWrap/>
            <w:hideMark/>
          </w:tcPr>
          <w:p w14:paraId="23A76FE7" w14:textId="77777777" w:rsidR="003F1F75" w:rsidRPr="00A178D0" w:rsidRDefault="003F1F75" w:rsidP="003F1F75">
            <w:pPr>
              <w:rPr>
                <w:b/>
                <w:sz w:val="22"/>
              </w:rPr>
            </w:pPr>
            <w:r w:rsidRPr="00A178D0">
              <w:rPr>
                <w:b/>
                <w:sz w:val="22"/>
              </w:rPr>
              <w:t>State</w:t>
            </w:r>
          </w:p>
        </w:tc>
        <w:tc>
          <w:tcPr>
            <w:tcW w:w="1895" w:type="dxa"/>
            <w:noWrap/>
            <w:hideMark/>
          </w:tcPr>
          <w:p w14:paraId="697CB639" w14:textId="77777777" w:rsidR="003F1F75" w:rsidRPr="00A178D0" w:rsidRDefault="003F1F75" w:rsidP="003F1F75">
            <w:pPr>
              <w:rPr>
                <w:b/>
                <w:sz w:val="22"/>
              </w:rPr>
            </w:pPr>
            <w:r w:rsidRPr="00A178D0">
              <w:rPr>
                <w:b/>
                <w:sz w:val="22"/>
              </w:rPr>
              <w:t>Static (uJ)</w:t>
            </w:r>
          </w:p>
        </w:tc>
        <w:tc>
          <w:tcPr>
            <w:tcW w:w="1975" w:type="dxa"/>
            <w:noWrap/>
            <w:hideMark/>
          </w:tcPr>
          <w:p w14:paraId="7067A995" w14:textId="77777777" w:rsidR="003F1F75" w:rsidRPr="00A178D0" w:rsidRDefault="003F1F75" w:rsidP="003F1F75">
            <w:pPr>
              <w:rPr>
                <w:b/>
                <w:sz w:val="22"/>
              </w:rPr>
            </w:pPr>
            <w:r w:rsidRPr="00A178D0">
              <w:rPr>
                <w:b/>
                <w:sz w:val="22"/>
              </w:rPr>
              <w:t>IODVS (uJ)</w:t>
            </w:r>
          </w:p>
        </w:tc>
        <w:tc>
          <w:tcPr>
            <w:tcW w:w="1980" w:type="dxa"/>
            <w:noWrap/>
            <w:hideMark/>
          </w:tcPr>
          <w:p w14:paraId="53E1A327" w14:textId="77777777" w:rsidR="003F1F75" w:rsidRPr="00A178D0" w:rsidRDefault="003F1F75" w:rsidP="003F1F75">
            <w:pPr>
              <w:rPr>
                <w:b/>
                <w:sz w:val="22"/>
              </w:rPr>
            </w:pPr>
            <w:r w:rsidRPr="00A178D0">
              <w:rPr>
                <w:b/>
                <w:sz w:val="22"/>
              </w:rPr>
              <w:t>Delta</w:t>
            </w:r>
          </w:p>
        </w:tc>
      </w:tr>
      <w:tr w:rsidR="003F1F75" w:rsidRPr="0098506B" w14:paraId="410446BC" w14:textId="77777777" w:rsidTr="003F1F75">
        <w:trPr>
          <w:cantSplit/>
          <w:jc w:val="center"/>
        </w:trPr>
        <w:tc>
          <w:tcPr>
            <w:tcW w:w="1795" w:type="dxa"/>
            <w:noWrap/>
            <w:hideMark/>
          </w:tcPr>
          <w:p w14:paraId="45E641D9" w14:textId="77777777" w:rsidR="003F1F75" w:rsidRPr="003F1F75" w:rsidRDefault="003F1F75" w:rsidP="003F1F75">
            <w:pPr>
              <w:rPr>
                <w:sz w:val="22"/>
              </w:rPr>
            </w:pPr>
            <w:r w:rsidRPr="003F1F75">
              <w:rPr>
                <w:sz w:val="22"/>
              </w:rPr>
              <w:t>Idle</w:t>
            </w:r>
          </w:p>
        </w:tc>
        <w:tc>
          <w:tcPr>
            <w:tcW w:w="1895" w:type="dxa"/>
            <w:noWrap/>
            <w:hideMark/>
          </w:tcPr>
          <w:p w14:paraId="2D78F022" w14:textId="77777777" w:rsidR="003F1F75" w:rsidRPr="003F1F75" w:rsidRDefault="003F1F75" w:rsidP="003F1F75">
            <w:pPr>
              <w:rPr>
                <w:sz w:val="22"/>
              </w:rPr>
            </w:pPr>
            <w:r w:rsidRPr="003F1F75">
              <w:rPr>
                <w:sz w:val="22"/>
              </w:rPr>
              <w:t>124.09</w:t>
            </w:r>
          </w:p>
        </w:tc>
        <w:tc>
          <w:tcPr>
            <w:tcW w:w="1975" w:type="dxa"/>
            <w:noWrap/>
            <w:hideMark/>
          </w:tcPr>
          <w:p w14:paraId="13A11B13" w14:textId="77777777" w:rsidR="003F1F75" w:rsidRPr="003F1F75" w:rsidRDefault="003F1F75" w:rsidP="003F1F75">
            <w:pPr>
              <w:rPr>
                <w:sz w:val="22"/>
              </w:rPr>
            </w:pPr>
            <w:r w:rsidRPr="003F1F75">
              <w:rPr>
                <w:sz w:val="22"/>
              </w:rPr>
              <w:t>102.41</w:t>
            </w:r>
          </w:p>
        </w:tc>
        <w:tc>
          <w:tcPr>
            <w:tcW w:w="1980" w:type="dxa"/>
            <w:noWrap/>
            <w:hideMark/>
          </w:tcPr>
          <w:p w14:paraId="26986FC3" w14:textId="77777777" w:rsidR="003F1F75" w:rsidRPr="003F1F75" w:rsidRDefault="003F1F75" w:rsidP="003F1F75">
            <w:pPr>
              <w:rPr>
                <w:sz w:val="22"/>
              </w:rPr>
            </w:pPr>
            <w:r w:rsidRPr="003F1F75">
              <w:rPr>
                <w:sz w:val="22"/>
              </w:rPr>
              <w:t>-17.47%</w:t>
            </w:r>
          </w:p>
        </w:tc>
      </w:tr>
      <w:tr w:rsidR="003F1F75" w:rsidRPr="0098506B" w14:paraId="4666CE9A" w14:textId="77777777" w:rsidTr="003F1F75">
        <w:trPr>
          <w:cantSplit/>
          <w:jc w:val="center"/>
        </w:trPr>
        <w:tc>
          <w:tcPr>
            <w:tcW w:w="1795" w:type="dxa"/>
            <w:noWrap/>
            <w:hideMark/>
          </w:tcPr>
          <w:p w14:paraId="5C1A6B4B" w14:textId="77777777" w:rsidR="003F1F75" w:rsidRPr="003F1F75" w:rsidRDefault="003F1F75" w:rsidP="003F1F75">
            <w:pPr>
              <w:rPr>
                <w:sz w:val="22"/>
              </w:rPr>
            </w:pPr>
            <w:r w:rsidRPr="003F1F75">
              <w:rPr>
                <w:sz w:val="22"/>
              </w:rPr>
              <w:t>Write</w:t>
            </w:r>
          </w:p>
        </w:tc>
        <w:tc>
          <w:tcPr>
            <w:tcW w:w="1895" w:type="dxa"/>
            <w:noWrap/>
            <w:hideMark/>
          </w:tcPr>
          <w:p w14:paraId="7C9303A5" w14:textId="77777777" w:rsidR="003F1F75" w:rsidRPr="003F1F75" w:rsidRDefault="003F1F75" w:rsidP="003F1F75">
            <w:pPr>
              <w:rPr>
                <w:sz w:val="22"/>
              </w:rPr>
            </w:pPr>
            <w:r w:rsidRPr="003F1F75">
              <w:rPr>
                <w:sz w:val="22"/>
              </w:rPr>
              <w:t>34.52</w:t>
            </w:r>
          </w:p>
        </w:tc>
        <w:tc>
          <w:tcPr>
            <w:tcW w:w="1975" w:type="dxa"/>
            <w:noWrap/>
            <w:hideMark/>
          </w:tcPr>
          <w:p w14:paraId="2EFFC442" w14:textId="77777777" w:rsidR="003F1F75" w:rsidRPr="003F1F75" w:rsidRDefault="003F1F75" w:rsidP="003F1F75">
            <w:pPr>
              <w:rPr>
                <w:sz w:val="22"/>
              </w:rPr>
            </w:pPr>
            <w:r w:rsidRPr="003F1F75">
              <w:rPr>
                <w:sz w:val="22"/>
              </w:rPr>
              <w:t>34.42</w:t>
            </w:r>
          </w:p>
        </w:tc>
        <w:tc>
          <w:tcPr>
            <w:tcW w:w="1980" w:type="dxa"/>
            <w:noWrap/>
            <w:hideMark/>
          </w:tcPr>
          <w:p w14:paraId="2518E06F" w14:textId="77777777" w:rsidR="003F1F75" w:rsidRPr="003F1F75" w:rsidRDefault="003F1F75" w:rsidP="003F1F75">
            <w:pPr>
              <w:rPr>
                <w:sz w:val="22"/>
              </w:rPr>
            </w:pPr>
            <w:r w:rsidRPr="003F1F75">
              <w:rPr>
                <w:sz w:val="22"/>
              </w:rPr>
              <w:t>-0.28%</w:t>
            </w:r>
          </w:p>
        </w:tc>
      </w:tr>
      <w:tr w:rsidR="003F1F75" w:rsidRPr="0098506B" w14:paraId="328351D3" w14:textId="77777777" w:rsidTr="003F1F75">
        <w:trPr>
          <w:cantSplit/>
          <w:jc w:val="center"/>
        </w:trPr>
        <w:tc>
          <w:tcPr>
            <w:tcW w:w="1795" w:type="dxa"/>
            <w:noWrap/>
            <w:hideMark/>
          </w:tcPr>
          <w:p w14:paraId="7110C056" w14:textId="77777777" w:rsidR="003F1F75" w:rsidRPr="003F1F75" w:rsidRDefault="003F1F75" w:rsidP="003F1F75">
            <w:pPr>
              <w:rPr>
                <w:sz w:val="22"/>
              </w:rPr>
            </w:pPr>
            <w:r w:rsidRPr="003F1F75">
              <w:rPr>
                <w:sz w:val="22"/>
              </w:rPr>
              <w:t>Wait</w:t>
            </w:r>
          </w:p>
        </w:tc>
        <w:tc>
          <w:tcPr>
            <w:tcW w:w="1895" w:type="dxa"/>
            <w:noWrap/>
            <w:hideMark/>
          </w:tcPr>
          <w:p w14:paraId="2AAF8DA4" w14:textId="77777777" w:rsidR="003F1F75" w:rsidRPr="003F1F75" w:rsidRDefault="003F1F75" w:rsidP="003F1F75">
            <w:pPr>
              <w:rPr>
                <w:sz w:val="22"/>
              </w:rPr>
            </w:pPr>
            <w:r w:rsidRPr="003F1F75">
              <w:rPr>
                <w:sz w:val="22"/>
              </w:rPr>
              <w:t>16608.43</w:t>
            </w:r>
          </w:p>
        </w:tc>
        <w:tc>
          <w:tcPr>
            <w:tcW w:w="1975" w:type="dxa"/>
            <w:noWrap/>
            <w:hideMark/>
          </w:tcPr>
          <w:p w14:paraId="2BD9A3B9" w14:textId="77777777" w:rsidR="003F1F75" w:rsidRPr="003F1F75" w:rsidRDefault="003F1F75" w:rsidP="003F1F75">
            <w:pPr>
              <w:rPr>
                <w:sz w:val="22"/>
              </w:rPr>
            </w:pPr>
            <w:r w:rsidRPr="003F1F75">
              <w:rPr>
                <w:sz w:val="22"/>
              </w:rPr>
              <w:t>12558.83</w:t>
            </w:r>
          </w:p>
        </w:tc>
        <w:tc>
          <w:tcPr>
            <w:tcW w:w="1980" w:type="dxa"/>
            <w:noWrap/>
            <w:hideMark/>
          </w:tcPr>
          <w:p w14:paraId="576AAD33" w14:textId="77777777" w:rsidR="003F1F75" w:rsidRPr="003F1F75" w:rsidRDefault="003F1F75" w:rsidP="003F1F75">
            <w:pPr>
              <w:rPr>
                <w:sz w:val="22"/>
              </w:rPr>
            </w:pPr>
            <w:r w:rsidRPr="003F1F75">
              <w:rPr>
                <w:sz w:val="22"/>
              </w:rPr>
              <w:t>-24.38%</w:t>
            </w:r>
          </w:p>
        </w:tc>
      </w:tr>
      <w:tr w:rsidR="003F1F75" w:rsidRPr="0098506B" w14:paraId="55B7F1D7" w14:textId="77777777" w:rsidTr="003F1F75">
        <w:trPr>
          <w:cantSplit/>
          <w:jc w:val="center"/>
        </w:trPr>
        <w:tc>
          <w:tcPr>
            <w:tcW w:w="1795" w:type="dxa"/>
            <w:noWrap/>
            <w:hideMark/>
          </w:tcPr>
          <w:p w14:paraId="72E6CC63" w14:textId="77777777" w:rsidR="003F1F75" w:rsidRPr="003F1F75" w:rsidRDefault="003F1F75" w:rsidP="003F1F75">
            <w:pPr>
              <w:rPr>
                <w:sz w:val="22"/>
              </w:rPr>
            </w:pPr>
            <w:r w:rsidRPr="003F1F75">
              <w:rPr>
                <w:sz w:val="22"/>
              </w:rPr>
              <w:t>Verify</w:t>
            </w:r>
          </w:p>
        </w:tc>
        <w:tc>
          <w:tcPr>
            <w:tcW w:w="1895" w:type="dxa"/>
            <w:noWrap/>
            <w:hideMark/>
          </w:tcPr>
          <w:p w14:paraId="1B3BEFC6" w14:textId="77777777" w:rsidR="003F1F75" w:rsidRPr="003F1F75" w:rsidRDefault="003F1F75" w:rsidP="003F1F75">
            <w:pPr>
              <w:rPr>
                <w:sz w:val="22"/>
              </w:rPr>
            </w:pPr>
            <w:r w:rsidRPr="003F1F75">
              <w:rPr>
                <w:sz w:val="22"/>
              </w:rPr>
              <w:t>39.45</w:t>
            </w:r>
          </w:p>
        </w:tc>
        <w:tc>
          <w:tcPr>
            <w:tcW w:w="1975" w:type="dxa"/>
            <w:noWrap/>
            <w:hideMark/>
          </w:tcPr>
          <w:p w14:paraId="656A3181" w14:textId="77777777" w:rsidR="003F1F75" w:rsidRPr="003F1F75" w:rsidRDefault="003F1F75" w:rsidP="003F1F75">
            <w:pPr>
              <w:rPr>
                <w:sz w:val="22"/>
              </w:rPr>
            </w:pPr>
            <w:r w:rsidRPr="003F1F75">
              <w:rPr>
                <w:sz w:val="22"/>
              </w:rPr>
              <w:t>56.87</w:t>
            </w:r>
          </w:p>
        </w:tc>
        <w:tc>
          <w:tcPr>
            <w:tcW w:w="1980" w:type="dxa"/>
            <w:noWrap/>
            <w:hideMark/>
          </w:tcPr>
          <w:p w14:paraId="35FA1302" w14:textId="77777777" w:rsidR="003F1F75" w:rsidRPr="003F1F75" w:rsidRDefault="003F1F75" w:rsidP="003F1F75">
            <w:pPr>
              <w:rPr>
                <w:sz w:val="22"/>
              </w:rPr>
            </w:pPr>
            <w:r w:rsidRPr="003F1F75">
              <w:rPr>
                <w:sz w:val="22"/>
              </w:rPr>
              <w:t>44.17%</w:t>
            </w:r>
          </w:p>
        </w:tc>
      </w:tr>
      <w:tr w:rsidR="003F1F75" w:rsidRPr="0098506B" w14:paraId="48784CDC" w14:textId="77777777" w:rsidTr="003F1F75">
        <w:trPr>
          <w:cantSplit/>
          <w:jc w:val="center"/>
        </w:trPr>
        <w:tc>
          <w:tcPr>
            <w:tcW w:w="1795" w:type="dxa"/>
            <w:noWrap/>
            <w:hideMark/>
          </w:tcPr>
          <w:p w14:paraId="0CC5B534" w14:textId="77777777" w:rsidR="003F1F75" w:rsidRPr="003F1F75" w:rsidRDefault="003F1F75" w:rsidP="003F1F75">
            <w:pPr>
              <w:rPr>
                <w:b/>
                <w:bCs/>
                <w:sz w:val="22"/>
              </w:rPr>
            </w:pPr>
            <w:r w:rsidRPr="003F1F75">
              <w:rPr>
                <w:b/>
                <w:bCs/>
                <w:sz w:val="22"/>
              </w:rPr>
              <w:t>Test Total</w:t>
            </w:r>
          </w:p>
        </w:tc>
        <w:tc>
          <w:tcPr>
            <w:tcW w:w="1895" w:type="dxa"/>
            <w:noWrap/>
            <w:hideMark/>
          </w:tcPr>
          <w:p w14:paraId="17C5352E" w14:textId="77777777" w:rsidR="003F1F75" w:rsidRPr="003F1F75" w:rsidRDefault="003F1F75" w:rsidP="003F1F75">
            <w:pPr>
              <w:rPr>
                <w:b/>
                <w:sz w:val="22"/>
              </w:rPr>
            </w:pPr>
            <w:r w:rsidRPr="003F1F75">
              <w:rPr>
                <w:b/>
                <w:sz w:val="22"/>
              </w:rPr>
              <w:t>16806.48</w:t>
            </w:r>
          </w:p>
        </w:tc>
        <w:tc>
          <w:tcPr>
            <w:tcW w:w="1975" w:type="dxa"/>
            <w:noWrap/>
            <w:hideMark/>
          </w:tcPr>
          <w:p w14:paraId="0395DC6A" w14:textId="77777777" w:rsidR="003F1F75" w:rsidRPr="003F1F75" w:rsidRDefault="003F1F75" w:rsidP="003F1F75">
            <w:pPr>
              <w:rPr>
                <w:b/>
                <w:sz w:val="22"/>
              </w:rPr>
            </w:pPr>
            <w:r w:rsidRPr="003F1F75">
              <w:rPr>
                <w:b/>
                <w:sz w:val="22"/>
              </w:rPr>
              <w:t>12752.54</w:t>
            </w:r>
          </w:p>
        </w:tc>
        <w:tc>
          <w:tcPr>
            <w:tcW w:w="1980" w:type="dxa"/>
            <w:noWrap/>
            <w:hideMark/>
          </w:tcPr>
          <w:p w14:paraId="2735728D" w14:textId="77777777" w:rsidR="003F1F75" w:rsidRPr="003F1F75" w:rsidRDefault="003F1F75" w:rsidP="003F1F75">
            <w:pPr>
              <w:rPr>
                <w:b/>
                <w:sz w:val="22"/>
              </w:rPr>
            </w:pPr>
            <w:r w:rsidRPr="003F1F75">
              <w:rPr>
                <w:b/>
                <w:sz w:val="22"/>
              </w:rPr>
              <w:t>-24.12%</w:t>
            </w:r>
          </w:p>
        </w:tc>
      </w:tr>
    </w:tbl>
    <w:p w14:paraId="4A297242" w14:textId="77777777" w:rsidR="003F1F75" w:rsidRPr="009E4085" w:rsidRDefault="003F1F75" w:rsidP="003F1F75">
      <w:pPr>
        <w:rPr>
          <w:rFonts w:asciiTheme="majorHAnsi" w:hAnsiTheme="majorHAnsi" w:cstheme="majorBidi"/>
          <w:sz w:val="26"/>
          <w:szCs w:val="26"/>
        </w:rPr>
      </w:pP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r>
        <w:t xml:space="preserve">Figure </w:t>
      </w:r>
      <w:fldSimple w:instr=" SEQ Figure \* ARABIC ">
        <w:r w:rsidR="00C63656">
          <w:rPr>
            <w:noProof/>
          </w:rPr>
          <w:t>20</w:t>
        </w:r>
      </w:fldSimple>
      <w:r>
        <w:t xml:space="preserve">: Lexar </w:t>
      </w:r>
      <w:r w:rsidRPr="0046353A">
        <w:t>Micro-SD Card IODVS Test</w:t>
      </w:r>
    </w:p>
    <w:p w14:paraId="08588494" w14:textId="77777777" w:rsidR="003F1F75" w:rsidRDefault="003F1F75">
      <w:pPr>
        <w:rPr>
          <w:rFonts w:asciiTheme="majorHAnsi" w:eastAsiaTheme="majorEastAsia" w:hAnsiTheme="majorHAnsi" w:cstheme="majorBidi"/>
          <w:i/>
          <w:iCs/>
          <w:sz w:val="24"/>
          <w:szCs w:val="24"/>
        </w:rPr>
      </w:pPr>
      <w:r>
        <w:br w:type="page"/>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C63656">
        <w:t xml:space="preserve">Figure </w:t>
      </w:r>
      <w:r w:rsidR="00C6365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266BD8">
      <w:pPr>
        <w:pStyle w:val="BodyText"/>
        <w:rPr>
          <w:lang w:val="en-US"/>
        </w:rPr>
      </w:pPr>
    </w:p>
    <w:p w14:paraId="59A9A17D" w14:textId="77777777" w:rsidR="00AA69B9" w:rsidRDefault="00AA69B9" w:rsidP="00AA69B9">
      <w:pPr>
        <w:pStyle w:val="Caption"/>
        <w:keepNext/>
        <w:jc w:val="center"/>
      </w:pPr>
      <w:r>
        <w:t xml:space="preserve">Table </w:t>
      </w:r>
      <w:fldSimple w:instr=" SEQ Table \* ARABIC ">
        <w:r w:rsidR="00C63656">
          <w:rPr>
            <w:noProof/>
          </w:rPr>
          <w:t>10</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49" w:name="_Ref433831635"/>
      <w:r>
        <w:t xml:space="preserve">Figure </w:t>
      </w:r>
      <w:fldSimple w:instr=" SEQ Figure \* ARABIC ">
        <w:r w:rsidR="00C63656">
          <w:rPr>
            <w:noProof/>
          </w:rPr>
          <w:t>21</w:t>
        </w:r>
      </w:fldSimple>
      <w:bookmarkEnd w:id="49"/>
      <w:r>
        <w:t xml:space="preserve">: SwissBit </w:t>
      </w:r>
      <w:r w:rsidRPr="006A2E1B">
        <w:t>Micro-SD Card IODVS Test</w:t>
      </w:r>
    </w:p>
    <w:p w14:paraId="2D1D1370" w14:textId="77777777" w:rsidR="00AA69B9" w:rsidRDefault="00AA69B9" w:rsidP="00AA69B9">
      <w:pPr>
        <w:rPr>
          <w:sz w:val="18"/>
          <w:szCs w:val="18"/>
        </w:rPr>
      </w:pPr>
      <w:r>
        <w:br w:type="page"/>
      </w:r>
    </w:p>
    <w:p w14:paraId="4F7F6E54" w14:textId="77777777" w:rsidR="00266BD8" w:rsidRDefault="00266BD8" w:rsidP="00266BD8">
      <w:pPr>
        <w:pStyle w:val="Heading4"/>
      </w:pPr>
      <w:r>
        <w:lastRenderedPageBreak/>
        <w:t>Kingston SDHC 2.0GB Micro-SD Memory Card</w:t>
      </w:r>
    </w:p>
    <w:p w14:paraId="66B860A8" w14:textId="77777777" w:rsidR="00266BD8" w:rsidRDefault="00266BD8" w:rsidP="00AE288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4A610C8F" w14:textId="77777777" w:rsidR="00266BD8" w:rsidRDefault="00266BD8" w:rsidP="00AE2886">
      <w:pPr>
        <w:ind w:firstLine="720"/>
      </w:pPr>
      <w:r>
        <w:t xml:space="preserve">The write operation appears as a staircase between the 4ms and 6ms mark indicating that the device was ready for the write to a random address immediately in most cases, but after a 1ms delay in others. </w:t>
      </w:r>
    </w:p>
    <w:p w14:paraId="082BA9A3" w14:textId="77777777" w:rsidR="00266BD8" w:rsidRDefault="00266BD8" w:rsidP="00AE288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0E1783F8" w14:textId="77777777" w:rsidR="00AE2886" w:rsidRDefault="00AE2886" w:rsidP="00AE2886">
      <w:pPr>
        <w:ind w:firstLine="720"/>
      </w:pPr>
    </w:p>
    <w:p w14:paraId="372E8BF3" w14:textId="77777777" w:rsidR="00FC6DF5" w:rsidRDefault="00FC6DF5" w:rsidP="00FC6DF5">
      <w:pPr>
        <w:pStyle w:val="Caption"/>
        <w:keepNext/>
        <w:jc w:val="center"/>
      </w:pPr>
      <w:r>
        <w:t xml:space="preserve">Table </w:t>
      </w:r>
      <w:fldSimple w:instr=" SEQ Table \* ARABIC ">
        <w:r w:rsidR="00C63656">
          <w:rPr>
            <w:noProof/>
          </w:rPr>
          <w:t>11</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FC6DF5" w:rsidRPr="0098506B" w14:paraId="1AD6A2FB" w14:textId="77777777" w:rsidTr="00AE2886">
        <w:trPr>
          <w:cantSplit/>
          <w:jc w:val="center"/>
        </w:trPr>
        <w:tc>
          <w:tcPr>
            <w:tcW w:w="1435" w:type="dxa"/>
            <w:noWrap/>
            <w:hideMark/>
          </w:tcPr>
          <w:p w14:paraId="0FBBAE5D" w14:textId="77777777" w:rsidR="00FC6DF5" w:rsidRPr="00AE2886" w:rsidRDefault="00FC6DF5" w:rsidP="00AE2886">
            <w:pPr>
              <w:pStyle w:val="tablecolhead"/>
              <w:spacing w:after="100" w:afterAutospacing="1"/>
              <w:jc w:val="left"/>
              <w:rPr>
                <w:sz w:val="22"/>
                <w:szCs w:val="22"/>
              </w:rPr>
            </w:pPr>
            <w:r w:rsidRPr="00AE2886">
              <w:rPr>
                <w:sz w:val="22"/>
                <w:szCs w:val="22"/>
              </w:rPr>
              <w:t>State</w:t>
            </w:r>
          </w:p>
        </w:tc>
        <w:tc>
          <w:tcPr>
            <w:tcW w:w="1620" w:type="dxa"/>
            <w:noWrap/>
            <w:hideMark/>
          </w:tcPr>
          <w:p w14:paraId="2E1CEB65" w14:textId="77777777" w:rsidR="00FC6DF5" w:rsidRPr="00AE2886" w:rsidRDefault="00FC6DF5" w:rsidP="00AE2886">
            <w:pPr>
              <w:pStyle w:val="tablecolhead"/>
              <w:spacing w:after="100" w:afterAutospacing="1"/>
              <w:jc w:val="left"/>
              <w:rPr>
                <w:sz w:val="22"/>
                <w:szCs w:val="22"/>
              </w:rPr>
            </w:pPr>
            <w:r w:rsidRPr="00AE2886">
              <w:rPr>
                <w:sz w:val="22"/>
                <w:szCs w:val="22"/>
              </w:rPr>
              <w:t>Static (uJ)</w:t>
            </w:r>
          </w:p>
        </w:tc>
        <w:tc>
          <w:tcPr>
            <w:tcW w:w="1710" w:type="dxa"/>
            <w:noWrap/>
            <w:hideMark/>
          </w:tcPr>
          <w:p w14:paraId="267F51B7" w14:textId="77777777" w:rsidR="00FC6DF5" w:rsidRPr="00AE2886" w:rsidRDefault="00FC6DF5" w:rsidP="00AE2886">
            <w:pPr>
              <w:pStyle w:val="tablecolhead"/>
              <w:spacing w:after="100" w:afterAutospacing="1"/>
              <w:jc w:val="left"/>
              <w:rPr>
                <w:sz w:val="22"/>
                <w:szCs w:val="22"/>
              </w:rPr>
            </w:pPr>
            <w:r w:rsidRPr="00AE2886">
              <w:rPr>
                <w:sz w:val="22"/>
                <w:szCs w:val="22"/>
              </w:rPr>
              <w:t>IODVS (uJ)</w:t>
            </w:r>
          </w:p>
        </w:tc>
        <w:tc>
          <w:tcPr>
            <w:tcW w:w="1350" w:type="dxa"/>
            <w:noWrap/>
            <w:hideMark/>
          </w:tcPr>
          <w:p w14:paraId="7D6EB304" w14:textId="77777777" w:rsidR="00FC6DF5" w:rsidRPr="00AE2886" w:rsidRDefault="00FC6DF5" w:rsidP="00AE2886">
            <w:pPr>
              <w:pStyle w:val="tablecolhead"/>
              <w:spacing w:after="100" w:afterAutospacing="1"/>
              <w:jc w:val="left"/>
              <w:rPr>
                <w:sz w:val="22"/>
                <w:szCs w:val="22"/>
              </w:rPr>
            </w:pPr>
            <w:r w:rsidRPr="00AE2886">
              <w:rPr>
                <w:sz w:val="22"/>
                <w:szCs w:val="22"/>
              </w:rPr>
              <w:t>Delta</w:t>
            </w:r>
          </w:p>
        </w:tc>
      </w:tr>
      <w:tr w:rsidR="00FC6DF5" w:rsidRPr="0098506B" w14:paraId="7FDDD95F" w14:textId="77777777" w:rsidTr="00AE2886">
        <w:trPr>
          <w:cantSplit/>
          <w:jc w:val="center"/>
        </w:trPr>
        <w:tc>
          <w:tcPr>
            <w:tcW w:w="1435" w:type="dxa"/>
            <w:noWrap/>
            <w:hideMark/>
          </w:tcPr>
          <w:p w14:paraId="37373AD8" w14:textId="77777777" w:rsidR="00FC6DF5" w:rsidRPr="00AE2886" w:rsidRDefault="00FC6DF5" w:rsidP="00AE2886">
            <w:pPr>
              <w:pStyle w:val="tablecopy"/>
              <w:spacing w:after="100" w:afterAutospacing="1"/>
              <w:rPr>
                <w:sz w:val="22"/>
                <w:szCs w:val="22"/>
              </w:rPr>
            </w:pPr>
            <w:r w:rsidRPr="00AE2886">
              <w:rPr>
                <w:sz w:val="22"/>
                <w:szCs w:val="22"/>
              </w:rPr>
              <w:t>Idle</w:t>
            </w:r>
          </w:p>
        </w:tc>
        <w:tc>
          <w:tcPr>
            <w:tcW w:w="1620" w:type="dxa"/>
            <w:noWrap/>
            <w:hideMark/>
          </w:tcPr>
          <w:p w14:paraId="5CD94B21" w14:textId="77777777" w:rsidR="00FC6DF5" w:rsidRPr="00AE2886" w:rsidRDefault="00FC6DF5" w:rsidP="00AE2886">
            <w:pPr>
              <w:rPr>
                <w:sz w:val="22"/>
              </w:rPr>
            </w:pPr>
            <w:r w:rsidRPr="00AE2886">
              <w:rPr>
                <w:sz w:val="22"/>
              </w:rPr>
              <w:t>24.63</w:t>
            </w:r>
          </w:p>
        </w:tc>
        <w:tc>
          <w:tcPr>
            <w:tcW w:w="1710" w:type="dxa"/>
            <w:noWrap/>
            <w:hideMark/>
          </w:tcPr>
          <w:p w14:paraId="172428F4" w14:textId="77777777" w:rsidR="00FC6DF5" w:rsidRPr="00AE2886" w:rsidRDefault="00FC6DF5" w:rsidP="00AE2886">
            <w:pPr>
              <w:rPr>
                <w:sz w:val="22"/>
              </w:rPr>
            </w:pPr>
            <w:r w:rsidRPr="00AE2886">
              <w:rPr>
                <w:sz w:val="22"/>
              </w:rPr>
              <w:t>16.89</w:t>
            </w:r>
          </w:p>
        </w:tc>
        <w:tc>
          <w:tcPr>
            <w:tcW w:w="1350" w:type="dxa"/>
            <w:noWrap/>
            <w:hideMark/>
          </w:tcPr>
          <w:p w14:paraId="6143C4B2" w14:textId="77777777" w:rsidR="00FC6DF5" w:rsidRPr="00AE2886" w:rsidRDefault="00FC6DF5" w:rsidP="00AE2886">
            <w:pPr>
              <w:rPr>
                <w:sz w:val="22"/>
              </w:rPr>
            </w:pPr>
            <w:r w:rsidRPr="00AE2886">
              <w:rPr>
                <w:sz w:val="22"/>
              </w:rPr>
              <w:t>-31.40%</w:t>
            </w:r>
          </w:p>
        </w:tc>
      </w:tr>
      <w:tr w:rsidR="00FC6DF5" w:rsidRPr="0098506B" w14:paraId="10B9122F" w14:textId="77777777" w:rsidTr="00AE2886">
        <w:trPr>
          <w:cantSplit/>
          <w:jc w:val="center"/>
        </w:trPr>
        <w:tc>
          <w:tcPr>
            <w:tcW w:w="1435" w:type="dxa"/>
            <w:noWrap/>
            <w:hideMark/>
          </w:tcPr>
          <w:p w14:paraId="7CE90340" w14:textId="77777777" w:rsidR="00FC6DF5" w:rsidRPr="00AE2886" w:rsidRDefault="00FC6DF5" w:rsidP="00AE2886">
            <w:pPr>
              <w:pStyle w:val="tablecopy"/>
              <w:spacing w:after="100" w:afterAutospacing="1"/>
              <w:rPr>
                <w:sz w:val="22"/>
                <w:szCs w:val="22"/>
              </w:rPr>
            </w:pPr>
            <w:r w:rsidRPr="00AE2886">
              <w:rPr>
                <w:sz w:val="22"/>
                <w:szCs w:val="22"/>
              </w:rPr>
              <w:t>Write</w:t>
            </w:r>
          </w:p>
        </w:tc>
        <w:tc>
          <w:tcPr>
            <w:tcW w:w="1620" w:type="dxa"/>
            <w:noWrap/>
            <w:hideMark/>
          </w:tcPr>
          <w:p w14:paraId="122EA444" w14:textId="77777777" w:rsidR="00FC6DF5" w:rsidRPr="00AE2886" w:rsidRDefault="00FC6DF5" w:rsidP="00AE2886">
            <w:pPr>
              <w:rPr>
                <w:sz w:val="22"/>
              </w:rPr>
            </w:pPr>
            <w:r w:rsidRPr="00AE2886">
              <w:rPr>
                <w:sz w:val="22"/>
              </w:rPr>
              <w:t>89.74</w:t>
            </w:r>
          </w:p>
        </w:tc>
        <w:tc>
          <w:tcPr>
            <w:tcW w:w="1710" w:type="dxa"/>
            <w:noWrap/>
            <w:hideMark/>
          </w:tcPr>
          <w:p w14:paraId="22607B7A" w14:textId="77777777" w:rsidR="00FC6DF5" w:rsidRPr="00AE2886" w:rsidRDefault="00FC6DF5" w:rsidP="00AE2886">
            <w:pPr>
              <w:rPr>
                <w:sz w:val="22"/>
              </w:rPr>
            </w:pPr>
            <w:r w:rsidRPr="00AE2886">
              <w:rPr>
                <w:sz w:val="22"/>
              </w:rPr>
              <w:t>91.45</w:t>
            </w:r>
          </w:p>
        </w:tc>
        <w:tc>
          <w:tcPr>
            <w:tcW w:w="1350" w:type="dxa"/>
            <w:noWrap/>
            <w:hideMark/>
          </w:tcPr>
          <w:p w14:paraId="6A6DC8B1" w14:textId="77777777" w:rsidR="00FC6DF5" w:rsidRPr="00AE2886" w:rsidRDefault="00FC6DF5" w:rsidP="00AE2886">
            <w:pPr>
              <w:rPr>
                <w:sz w:val="22"/>
              </w:rPr>
            </w:pPr>
            <w:r w:rsidRPr="00AE2886">
              <w:rPr>
                <w:sz w:val="22"/>
              </w:rPr>
              <w:t>1.90%</w:t>
            </w:r>
          </w:p>
        </w:tc>
      </w:tr>
      <w:tr w:rsidR="00FC6DF5" w:rsidRPr="0098506B" w14:paraId="4CA1F3CC" w14:textId="77777777" w:rsidTr="00AE2886">
        <w:trPr>
          <w:cantSplit/>
          <w:jc w:val="center"/>
        </w:trPr>
        <w:tc>
          <w:tcPr>
            <w:tcW w:w="1435" w:type="dxa"/>
            <w:noWrap/>
            <w:hideMark/>
          </w:tcPr>
          <w:p w14:paraId="26FB4D6C" w14:textId="77777777" w:rsidR="00FC6DF5" w:rsidRPr="00AE2886" w:rsidRDefault="00FC6DF5" w:rsidP="00AE2886">
            <w:pPr>
              <w:pStyle w:val="tablecopy"/>
              <w:spacing w:after="100" w:afterAutospacing="1"/>
              <w:rPr>
                <w:sz w:val="22"/>
                <w:szCs w:val="22"/>
              </w:rPr>
            </w:pPr>
            <w:r w:rsidRPr="00AE2886">
              <w:rPr>
                <w:sz w:val="22"/>
                <w:szCs w:val="22"/>
              </w:rPr>
              <w:t>Wait</w:t>
            </w:r>
          </w:p>
        </w:tc>
        <w:tc>
          <w:tcPr>
            <w:tcW w:w="1620" w:type="dxa"/>
            <w:noWrap/>
            <w:hideMark/>
          </w:tcPr>
          <w:p w14:paraId="11D5F27E" w14:textId="77777777" w:rsidR="00FC6DF5" w:rsidRPr="00AE2886" w:rsidRDefault="00FC6DF5" w:rsidP="00AE2886">
            <w:pPr>
              <w:rPr>
                <w:sz w:val="22"/>
              </w:rPr>
            </w:pPr>
            <w:r w:rsidRPr="00AE2886">
              <w:rPr>
                <w:sz w:val="22"/>
              </w:rPr>
              <w:t>122.44</w:t>
            </w:r>
          </w:p>
        </w:tc>
        <w:tc>
          <w:tcPr>
            <w:tcW w:w="1710" w:type="dxa"/>
            <w:noWrap/>
            <w:hideMark/>
          </w:tcPr>
          <w:p w14:paraId="57C47F79" w14:textId="77777777" w:rsidR="00FC6DF5" w:rsidRPr="00AE2886" w:rsidRDefault="00FC6DF5" w:rsidP="00AE2886">
            <w:pPr>
              <w:rPr>
                <w:sz w:val="22"/>
              </w:rPr>
            </w:pPr>
            <w:r w:rsidRPr="00AE2886">
              <w:rPr>
                <w:sz w:val="22"/>
              </w:rPr>
              <w:t>97.39</w:t>
            </w:r>
          </w:p>
        </w:tc>
        <w:tc>
          <w:tcPr>
            <w:tcW w:w="1350" w:type="dxa"/>
            <w:noWrap/>
            <w:hideMark/>
          </w:tcPr>
          <w:p w14:paraId="285B2B89" w14:textId="77777777" w:rsidR="00FC6DF5" w:rsidRPr="00AE2886" w:rsidRDefault="00FC6DF5" w:rsidP="00AE2886">
            <w:pPr>
              <w:rPr>
                <w:sz w:val="22"/>
              </w:rPr>
            </w:pPr>
            <w:r w:rsidRPr="00AE2886">
              <w:rPr>
                <w:sz w:val="22"/>
              </w:rPr>
              <w:t>-20.46%</w:t>
            </w:r>
          </w:p>
        </w:tc>
      </w:tr>
      <w:tr w:rsidR="00FC6DF5" w:rsidRPr="0098506B" w14:paraId="4E121814" w14:textId="77777777" w:rsidTr="00AE2886">
        <w:trPr>
          <w:cantSplit/>
          <w:jc w:val="center"/>
        </w:trPr>
        <w:tc>
          <w:tcPr>
            <w:tcW w:w="1435" w:type="dxa"/>
            <w:noWrap/>
            <w:hideMark/>
          </w:tcPr>
          <w:p w14:paraId="7C12A875" w14:textId="77777777" w:rsidR="00FC6DF5" w:rsidRPr="00AE2886" w:rsidRDefault="00FC6DF5" w:rsidP="00AE2886">
            <w:pPr>
              <w:pStyle w:val="tablecopy"/>
              <w:spacing w:after="100" w:afterAutospacing="1"/>
              <w:rPr>
                <w:sz w:val="22"/>
                <w:szCs w:val="22"/>
              </w:rPr>
            </w:pPr>
            <w:r w:rsidRPr="00AE2886">
              <w:rPr>
                <w:sz w:val="22"/>
                <w:szCs w:val="22"/>
              </w:rPr>
              <w:t>Verify</w:t>
            </w:r>
          </w:p>
        </w:tc>
        <w:tc>
          <w:tcPr>
            <w:tcW w:w="1620" w:type="dxa"/>
            <w:noWrap/>
            <w:hideMark/>
          </w:tcPr>
          <w:p w14:paraId="72D5780D" w14:textId="77777777" w:rsidR="00FC6DF5" w:rsidRPr="00AE2886" w:rsidRDefault="00FC6DF5" w:rsidP="00AE2886">
            <w:pPr>
              <w:rPr>
                <w:sz w:val="22"/>
              </w:rPr>
            </w:pPr>
            <w:r w:rsidRPr="00AE2886">
              <w:rPr>
                <w:sz w:val="22"/>
              </w:rPr>
              <w:t>54.00</w:t>
            </w:r>
          </w:p>
        </w:tc>
        <w:tc>
          <w:tcPr>
            <w:tcW w:w="1710" w:type="dxa"/>
            <w:noWrap/>
            <w:hideMark/>
          </w:tcPr>
          <w:p w14:paraId="026B8C21" w14:textId="77777777" w:rsidR="00FC6DF5" w:rsidRPr="00AE2886" w:rsidRDefault="00FC6DF5" w:rsidP="00AE2886">
            <w:pPr>
              <w:rPr>
                <w:sz w:val="22"/>
              </w:rPr>
            </w:pPr>
            <w:r w:rsidRPr="00AE2886">
              <w:rPr>
                <w:sz w:val="22"/>
              </w:rPr>
              <w:t>57.53</w:t>
            </w:r>
          </w:p>
        </w:tc>
        <w:tc>
          <w:tcPr>
            <w:tcW w:w="1350" w:type="dxa"/>
            <w:noWrap/>
            <w:hideMark/>
          </w:tcPr>
          <w:p w14:paraId="72EB75C6" w14:textId="77777777" w:rsidR="00FC6DF5" w:rsidRPr="00AE2886" w:rsidRDefault="00FC6DF5" w:rsidP="00AE2886">
            <w:pPr>
              <w:rPr>
                <w:sz w:val="22"/>
              </w:rPr>
            </w:pPr>
            <w:r w:rsidRPr="00AE2886">
              <w:rPr>
                <w:sz w:val="22"/>
              </w:rPr>
              <w:t>6.53%</w:t>
            </w:r>
          </w:p>
        </w:tc>
      </w:tr>
      <w:tr w:rsidR="00FC6DF5" w:rsidRPr="0098506B" w14:paraId="4DB4626C" w14:textId="77777777" w:rsidTr="00AE2886">
        <w:trPr>
          <w:cantSplit/>
          <w:jc w:val="center"/>
        </w:trPr>
        <w:tc>
          <w:tcPr>
            <w:tcW w:w="1435" w:type="dxa"/>
            <w:noWrap/>
            <w:hideMark/>
          </w:tcPr>
          <w:p w14:paraId="27329E72" w14:textId="77777777" w:rsidR="00FC6DF5" w:rsidRPr="00AE2886" w:rsidRDefault="00FC6DF5" w:rsidP="00AE2886">
            <w:pPr>
              <w:pStyle w:val="tablecopy"/>
              <w:spacing w:after="100" w:afterAutospacing="1"/>
              <w:rPr>
                <w:b/>
                <w:bCs/>
                <w:sz w:val="22"/>
                <w:szCs w:val="22"/>
              </w:rPr>
            </w:pPr>
            <w:r w:rsidRPr="00AE2886">
              <w:rPr>
                <w:b/>
                <w:bCs/>
                <w:sz w:val="22"/>
                <w:szCs w:val="22"/>
              </w:rPr>
              <w:t>Test Total</w:t>
            </w:r>
          </w:p>
        </w:tc>
        <w:tc>
          <w:tcPr>
            <w:tcW w:w="1620" w:type="dxa"/>
            <w:noWrap/>
            <w:hideMark/>
          </w:tcPr>
          <w:p w14:paraId="5BF53376" w14:textId="77777777" w:rsidR="00FC6DF5" w:rsidRPr="00AE2886" w:rsidRDefault="00FC6DF5" w:rsidP="00AE2886">
            <w:pPr>
              <w:rPr>
                <w:b/>
                <w:sz w:val="22"/>
              </w:rPr>
            </w:pPr>
            <w:r w:rsidRPr="00AE2886">
              <w:rPr>
                <w:b/>
                <w:sz w:val="22"/>
              </w:rPr>
              <w:t>290.81</w:t>
            </w:r>
          </w:p>
        </w:tc>
        <w:tc>
          <w:tcPr>
            <w:tcW w:w="1710" w:type="dxa"/>
            <w:noWrap/>
            <w:hideMark/>
          </w:tcPr>
          <w:p w14:paraId="68C40A9C" w14:textId="77777777" w:rsidR="00FC6DF5" w:rsidRPr="00AE2886" w:rsidRDefault="00FC6DF5" w:rsidP="00AE2886">
            <w:pPr>
              <w:rPr>
                <w:b/>
                <w:sz w:val="22"/>
              </w:rPr>
            </w:pPr>
            <w:r w:rsidRPr="00AE2886">
              <w:rPr>
                <w:b/>
                <w:sz w:val="22"/>
              </w:rPr>
              <w:t>263.26</w:t>
            </w:r>
          </w:p>
        </w:tc>
        <w:tc>
          <w:tcPr>
            <w:tcW w:w="1350" w:type="dxa"/>
            <w:noWrap/>
            <w:hideMark/>
          </w:tcPr>
          <w:p w14:paraId="43D7ED38" w14:textId="77777777" w:rsidR="00FC6DF5" w:rsidRPr="00AE2886" w:rsidRDefault="00FC6DF5" w:rsidP="00AE2886">
            <w:pPr>
              <w:rPr>
                <w:b/>
                <w:sz w:val="22"/>
              </w:rPr>
            </w:pPr>
            <w:r w:rsidRPr="00AE2886">
              <w:rPr>
                <w:b/>
                <w:sz w:val="22"/>
              </w:rPr>
              <w:t>-9.47%</w:t>
            </w:r>
          </w:p>
        </w:tc>
      </w:tr>
    </w:tbl>
    <w:p w14:paraId="1C30A45A" w14:textId="77777777" w:rsidR="00AA69B9" w:rsidRDefault="00AA69B9">
      <w:r>
        <w:br w:type="page"/>
      </w:r>
    </w:p>
    <w:p w14:paraId="111DBF61" w14:textId="77777777" w:rsidR="00AA69B9" w:rsidRDefault="00AA69B9"/>
    <w:p w14:paraId="3D43A5EF" w14:textId="77777777" w:rsidR="00AA69B9" w:rsidRDefault="00266BD8" w:rsidP="00AA69B9">
      <w:pPr>
        <w:pStyle w:val="Caption"/>
        <w:jc w:val="center"/>
      </w:pPr>
      <w:r>
        <w:rPr>
          <w:noProof/>
        </w:rPr>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C63656">
          <w:rPr>
            <w:noProof/>
          </w:rPr>
          <w:t>22</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0" w:name="_Toc433470868"/>
      <w:r>
        <w:lastRenderedPageBreak/>
        <w:t>Honeywell HIH6130 Temperature / Humidity Sensor</w:t>
      </w:r>
      <w:bookmarkEnd w:id="50"/>
    </w:p>
    <w:p w14:paraId="26D95301" w14:textId="77777777" w:rsidR="00266BD8" w:rsidRDefault="00266BD8" w:rsidP="00AE2886">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C63656">
        <w:t xml:space="preserve">Figure </w:t>
      </w:r>
      <w:r w:rsidR="00C6365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C63656">
        <w:t xml:space="preserve">Figure </w:t>
      </w:r>
      <w:r w:rsidR="00C6365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085889A1" w14:textId="77777777" w:rsidR="00266BD8" w:rsidRDefault="00266BD8" w:rsidP="00AE2886">
      <w:pPr>
        <w:ind w:firstLine="720"/>
      </w:pPr>
      <w:r>
        <w:t>IODVS consistently yields approximately 38% energy savings that is nearly duty-cycle independent. The reading state was unaffected by the optimization because voltages are equal.</w:t>
      </w:r>
    </w:p>
    <w:p w14:paraId="47A494B1" w14:textId="77777777" w:rsidR="00AE2886" w:rsidRPr="005977A7" w:rsidRDefault="00AE2886" w:rsidP="00AE2886">
      <w:pPr>
        <w:ind w:firstLine="720"/>
      </w:pPr>
    </w:p>
    <w:p w14:paraId="0FE934C7" w14:textId="77777777" w:rsidR="00844983" w:rsidRDefault="00266BD8" w:rsidP="00844983">
      <w:pPr>
        <w:keepNext/>
        <w:jc w:val="center"/>
      </w:pPr>
      <w:r>
        <w:rPr>
          <w:noProof/>
        </w:rPr>
        <w:drawing>
          <wp:inline distT="0" distB="0" distL="0" distR="0" wp14:anchorId="607D1685" wp14:editId="39D5C5B5">
            <wp:extent cx="4362450" cy="222413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7278" cy="2246985"/>
                    </a:xfrm>
                    <a:prstGeom prst="rect">
                      <a:avLst/>
                    </a:prstGeom>
                  </pic:spPr>
                </pic:pic>
              </a:graphicData>
            </a:graphic>
          </wp:inline>
        </w:drawing>
      </w:r>
    </w:p>
    <w:p w14:paraId="009A6E0B" w14:textId="77777777" w:rsidR="00266BD8" w:rsidRDefault="00844983" w:rsidP="00844983">
      <w:pPr>
        <w:pStyle w:val="Caption"/>
        <w:jc w:val="center"/>
      </w:pPr>
      <w:bookmarkStart w:id="51" w:name="_Ref433832391"/>
      <w:r>
        <w:t xml:space="preserve">Figure </w:t>
      </w:r>
      <w:fldSimple w:instr=" SEQ Figure \* ARABIC ">
        <w:r w:rsidR="00C63656">
          <w:rPr>
            <w:noProof/>
          </w:rPr>
          <w:t>23</w:t>
        </w:r>
      </w:fldSimple>
      <w:bookmarkEnd w:id="51"/>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2" w:name="_Ref433832420"/>
      <w:r>
        <w:t xml:space="preserve">Figure </w:t>
      </w:r>
      <w:fldSimple w:instr=" SEQ Figure \* ARABIC ">
        <w:r w:rsidR="00C63656">
          <w:rPr>
            <w:noProof/>
          </w:rPr>
          <w:t>24</w:t>
        </w:r>
      </w:fldSimple>
      <w:bookmarkEnd w:id="52"/>
      <w:r>
        <w:t>: HIH-6130 Temperature / Humidity Sensor IODVS Test</w:t>
      </w:r>
    </w:p>
    <w:p w14:paraId="21301B79" w14:textId="77777777" w:rsidR="00266BD8" w:rsidRPr="00844983" w:rsidRDefault="00AA5CE3" w:rsidP="00844983">
      <w:pPr>
        <w:rPr>
          <w:sz w:val="18"/>
          <w:szCs w:val="18"/>
        </w:rPr>
      </w:pPr>
      <w:r>
        <w:br w:type="page"/>
      </w:r>
    </w:p>
    <w:p w14:paraId="4D9AABC6" w14:textId="77777777" w:rsidR="00844983" w:rsidRDefault="00844983" w:rsidP="00844983">
      <w:pPr>
        <w:pStyle w:val="Caption"/>
        <w:keepNext/>
        <w:jc w:val="center"/>
      </w:pPr>
      <w:r>
        <w:lastRenderedPageBreak/>
        <w:t xml:space="preserve">Table </w:t>
      </w:r>
      <w:fldSimple w:instr=" SEQ Table \* ARABIC ">
        <w:r w:rsidR="00C63656">
          <w:rPr>
            <w:noProof/>
          </w:rPr>
          <w:t>12</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903F12F" w14:textId="77777777" w:rsidR="0026395E" w:rsidRDefault="0026395E" w:rsidP="00266BD8"/>
    <w:p w14:paraId="17486A33" w14:textId="77777777" w:rsidR="0026395E" w:rsidRDefault="0026395E" w:rsidP="0026395E">
      <w:r>
        <w:br w:type="page"/>
      </w:r>
    </w:p>
    <w:p w14:paraId="501EDD00" w14:textId="77777777" w:rsidR="00EA2583" w:rsidRDefault="00EA2583" w:rsidP="00EA2583">
      <w:pPr>
        <w:pStyle w:val="Heading1"/>
      </w:pPr>
      <w:bookmarkStart w:id="53" w:name="_Toc433470869"/>
      <w:r>
        <w:lastRenderedPageBreak/>
        <w:t xml:space="preserve">Chapter 4: </w:t>
      </w:r>
      <w:r w:rsidRPr="008D173C">
        <w:t>Supervised Peripheral Activity Completion Estimation</w:t>
      </w:r>
      <w:r>
        <w:t xml:space="preserve"> (SPACE)</w:t>
      </w:r>
    </w:p>
    <w:p w14:paraId="4B1124DD" w14:textId="77777777" w:rsidR="001A70F4" w:rsidRPr="00EA2583" w:rsidRDefault="00EA2583" w:rsidP="00EA2583">
      <w:r>
        <w:tab/>
        <w:t xml:space="preserve">Peripheral operations are specified for a maximum duration by the manufacturer. For instance, writing a page of EEPROM will take a maximum of 5ms and it is in that delay that IODVS is capable of extracting significant savings. Manufacturers also tend to provide an indication that operations completed earlier than the maximum. In the case of EEPROM, there is typically a register </w:t>
      </w:r>
      <w:r w:rsidR="001A70F4">
        <w:t>that can be polled and it indicates when the write has completed.</w:t>
      </w:r>
    </w:p>
    <w:p w14:paraId="6BC00048" w14:textId="77777777" w:rsidR="00EA2583" w:rsidRPr="00EA2583" w:rsidRDefault="00EA2583" w:rsidP="00EA2583"/>
    <w:p w14:paraId="3FD7CDBB" w14:textId="77777777" w:rsidR="00EA2583" w:rsidRDefault="00EA2583">
      <w:pPr>
        <w:rPr>
          <w:rFonts w:asciiTheme="majorHAnsi" w:eastAsiaTheme="majorEastAsia" w:hAnsiTheme="majorHAnsi" w:cstheme="majorBidi"/>
          <w:b/>
          <w:bCs/>
          <w:caps/>
          <w:spacing w:val="4"/>
          <w:sz w:val="28"/>
          <w:szCs w:val="28"/>
        </w:rPr>
      </w:pPr>
      <w:r>
        <w:br w:type="page"/>
      </w:r>
    </w:p>
    <w:p w14:paraId="54FC5746" w14:textId="77777777" w:rsidR="00266BD8" w:rsidRDefault="0026395E" w:rsidP="003716EA">
      <w:pPr>
        <w:pStyle w:val="Heading1"/>
      </w:pPr>
      <w:r>
        <w:lastRenderedPageBreak/>
        <w:t xml:space="preserve">Chapter </w:t>
      </w:r>
      <w:r w:rsidR="00EA2583">
        <w:t>5</w:t>
      </w:r>
      <w:r>
        <w:t xml:space="preserve">: Supervised </w:t>
      </w:r>
      <w:r w:rsidR="00E446C0">
        <w:t>IODVS</w:t>
      </w:r>
      <w:bookmarkEnd w:id="53"/>
    </w:p>
    <w:p w14:paraId="6FACF82F" w14:textId="77777777"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14:paraId="59BA2885" w14:textId="77777777"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55B1637C" w14:textId="77777777"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14:paraId="11427ED7" w14:textId="77777777"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14:paraId="3F08BC12" w14:textId="77777777"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w:t>
      </w:r>
      <w:r w:rsidR="008D36CB">
        <w:t xml:space="preserve">is evaluated against </w:t>
      </w:r>
      <w:r w:rsidR="00006798">
        <w:t>each voltage change. That is, for instance the time required to reinitialize an SDCard after a voltage change that causes a reset.</w:t>
      </w:r>
    </w:p>
    <w:p w14:paraId="4D23E0B2" w14:textId="77777777"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14:paraId="746FE48D" w14:textId="77777777"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14:paraId="039FF7E7" w14:textId="77777777" w:rsidR="00B42932" w:rsidRDefault="00B42932">
      <w:pPr>
        <w:rPr>
          <w:rFonts w:asciiTheme="majorHAnsi" w:eastAsiaTheme="majorEastAsia" w:hAnsiTheme="majorHAnsi" w:cstheme="majorBidi"/>
          <w:b/>
          <w:bCs/>
          <w:sz w:val="28"/>
          <w:szCs w:val="28"/>
        </w:rPr>
      </w:pPr>
      <w:r>
        <w:br w:type="page"/>
      </w:r>
    </w:p>
    <w:p w14:paraId="2AF60401" w14:textId="77777777" w:rsidR="00006798" w:rsidRDefault="001F3583" w:rsidP="001F3583">
      <w:pPr>
        <w:pStyle w:val="Heading2"/>
      </w:pPr>
      <w:bookmarkStart w:id="54" w:name="_Toc433470870"/>
      <w:r>
        <w:lastRenderedPageBreak/>
        <w:t>Development Platform</w:t>
      </w:r>
      <w:bookmarkEnd w:id="54"/>
    </w:p>
    <w:p w14:paraId="3B045ED9" w14:textId="77777777"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14:paraId="31B7856C" w14:textId="77777777"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B42932">
      <w:pPr>
        <w:keepNext/>
      </w:pPr>
      <w:r>
        <w:rPr>
          <w:noProof/>
        </w:rPr>
        <w:drawing>
          <wp:inline distT="0" distB="0" distL="0" distR="0" wp14:anchorId="1957792B" wp14:editId="4BD02124">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C63656">
          <w:rPr>
            <w:noProof/>
          </w:rPr>
          <w:t>25</w:t>
        </w:r>
      </w:fldSimple>
      <w:r>
        <w:t>: STM32F429 Discovery Front</w:t>
      </w:r>
    </w:p>
    <w:p w14:paraId="392854FD" w14:textId="77777777" w:rsidR="00B42932" w:rsidRDefault="00B42932" w:rsidP="00B42932">
      <w:pPr>
        <w:keepNext/>
      </w:pPr>
      <w:r>
        <w:rPr>
          <w:noProof/>
        </w:rPr>
        <w:lastRenderedPageBreak/>
        <w:drawing>
          <wp:inline distT="0" distB="0" distL="0" distR="0" wp14:anchorId="0A94369A" wp14:editId="72FF6139">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C63656">
          <w:rPr>
            <w:noProof/>
          </w:rPr>
          <w:t>26</w:t>
        </w:r>
      </w:fldSimple>
      <w:r>
        <w:t>: STM32F429 Discovery Back</w:t>
      </w:r>
    </w:p>
    <w:p w14:paraId="5696CC4E" w14:textId="77777777" w:rsidR="00B42932" w:rsidRDefault="00B42932">
      <w:pPr>
        <w:rPr>
          <w:rFonts w:asciiTheme="majorHAnsi" w:eastAsiaTheme="majorEastAsia" w:hAnsiTheme="majorHAnsi" w:cstheme="majorBidi"/>
          <w:b/>
          <w:bCs/>
          <w:sz w:val="28"/>
          <w:szCs w:val="28"/>
        </w:rPr>
      </w:pPr>
      <w:r>
        <w:br w:type="page"/>
      </w:r>
    </w:p>
    <w:p w14:paraId="7228B6E2" w14:textId="77777777" w:rsidR="000E450A" w:rsidRDefault="000E450A" w:rsidP="000E450A">
      <w:pPr>
        <w:pStyle w:val="Heading2"/>
      </w:pPr>
      <w:bookmarkStart w:id="55" w:name="_Toc433470871"/>
      <w:r>
        <w:lastRenderedPageBreak/>
        <w:t>Adjustable Step-Down Module with Feedback</w:t>
      </w:r>
      <w:r w:rsidR="006F182A">
        <w:t xml:space="preserve"> (ASDM-300F)</w:t>
      </w:r>
      <w:bookmarkEnd w:id="55"/>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C63656">
          <w:rPr>
            <w:noProof/>
          </w:rPr>
          <w:t>27</w:t>
        </w:r>
      </w:fldSimple>
      <w:r>
        <w:t>: ASDM-300F</w:t>
      </w:r>
    </w:p>
    <w:p w14:paraId="76E2199C" w14:textId="77777777" w:rsidR="0034673B" w:rsidRDefault="0034673B" w:rsidP="0034673B">
      <w:pPr>
        <w:rPr>
          <w:sz w:val="18"/>
          <w:szCs w:val="18"/>
        </w:rPr>
      </w:pPr>
      <w:r>
        <w:br w:type="page"/>
      </w:r>
    </w:p>
    <w:p w14:paraId="5AFD7101" w14:textId="77777777" w:rsidR="004E1D2D" w:rsidRDefault="004E1D2D" w:rsidP="00175429">
      <w:pPr>
        <w:pStyle w:val="Caption"/>
        <w:jc w:val="center"/>
        <w:sectPr w:rsidR="004E1D2D">
          <w:pgSz w:w="12240" w:h="15840"/>
          <w:pgMar w:top="1440" w:right="1440" w:bottom="1440" w:left="1440" w:header="720" w:footer="720" w:gutter="0"/>
          <w:cols w:space="720"/>
          <w:docGrid w:linePitch="360"/>
        </w:sectPr>
      </w:pPr>
    </w:p>
    <w:p w14:paraId="47E50C9A" w14:textId="77777777"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0BBECB19" wp14:editId="318246FD">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14:paraId="14DE6B98" w14:textId="77777777" w:rsidR="009914AC" w:rsidRPr="00EA4DA9" w:rsidRDefault="009914AC" w:rsidP="004E1D2D">
                            <w:pPr>
                              <w:pStyle w:val="Caption"/>
                              <w:jc w:val="center"/>
                              <w:rPr>
                                <w:noProof/>
                              </w:rPr>
                            </w:pPr>
                            <w:r>
                              <w:t xml:space="preserve">Figure </w:t>
                            </w:r>
                            <w:fldSimple w:instr=" SEQ Figure \* ARABIC ">
                              <w:r>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BECB19"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14:paraId="14DE6B98" w14:textId="77777777" w:rsidR="009914AC" w:rsidRPr="00EA4DA9" w:rsidRDefault="009914AC" w:rsidP="004E1D2D">
                      <w:pPr>
                        <w:pStyle w:val="Caption"/>
                        <w:jc w:val="center"/>
                        <w:rPr>
                          <w:noProof/>
                        </w:rPr>
                      </w:pPr>
                      <w:r>
                        <w:t xml:space="preserve">Figure </w:t>
                      </w:r>
                      <w:r>
                        <w:fldChar w:fldCharType="begin"/>
                      </w:r>
                      <w:r>
                        <w:instrText xml:space="preserve"> SEQ Figure \* ARABIC </w:instrText>
                      </w:r>
                      <w:r>
                        <w:fldChar w:fldCharType="separate"/>
                      </w:r>
                      <w:r>
                        <w:rPr>
                          <w:noProof/>
                        </w:rPr>
                        <w:t>28</w:t>
                      </w:r>
                      <w:r>
                        <w:rPr>
                          <w:noProof/>
                        </w:rPr>
                        <w:fldChar w:fldCharType="end"/>
                      </w:r>
                      <w:r>
                        <w:t>: ASDM-300F Schematic</w:t>
                      </w:r>
                    </w:p>
                  </w:txbxContent>
                </v:textbox>
              </v:shape>
            </w:pict>
          </mc:Fallback>
        </mc:AlternateContent>
      </w:r>
      <w:r>
        <w:rPr>
          <w:noProof/>
        </w:rPr>
        <w:drawing>
          <wp:anchor distT="0" distB="0" distL="114300" distR="114300" simplePos="0" relativeHeight="251658240" behindDoc="0" locked="0" layoutInCell="1" allowOverlap="1" wp14:anchorId="6DEA27A2" wp14:editId="4AFF55E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14:paraId="39215699" w14:textId="77777777"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14:paraId="4F03FF93" w14:textId="77777777" w:rsidR="006F182A" w:rsidRDefault="00407799" w:rsidP="006F182A">
      <w:pPr>
        <w:pStyle w:val="Heading2"/>
      </w:pPr>
      <w:bookmarkStart w:id="56" w:name="_Toc433470872"/>
      <w:r>
        <w:lastRenderedPageBreak/>
        <w:t>Peripheral Power Switch</w:t>
      </w:r>
      <w:bookmarkEnd w:id="56"/>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C63656">
          <w:rPr>
            <w:noProof/>
          </w:rPr>
          <w:t>29</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9914AC" w:rsidRDefault="009914AC" w:rsidP="005115B3">
                            <w:pPr>
                              <w:pStyle w:val="Caption"/>
                              <w:jc w:val="center"/>
                              <w:rPr>
                                <w:noProof/>
                              </w:rPr>
                            </w:pPr>
                            <w:r>
                              <w:t xml:space="preserve">Figure </w:t>
                            </w:r>
                            <w:fldSimple w:instr=" SEQ Figure \* ARABIC ">
                              <w:r>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00387"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14:paraId="2BB02655" w14:textId="77777777" w:rsidR="009914AC" w:rsidRDefault="009914AC" w:rsidP="005115B3">
                      <w:pPr>
                        <w:pStyle w:val="Caption"/>
                        <w:jc w:val="center"/>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57" w:name="_Toc433470873"/>
      <w:r>
        <w:lastRenderedPageBreak/>
        <w:t>Programmable Load Regulator</w:t>
      </w:r>
      <w:bookmarkEnd w:id="57"/>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C63656">
          <w:rPr>
            <w:noProof/>
          </w:rPr>
          <w:t>31</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9914AC" w:rsidRPr="00312621" w:rsidRDefault="009914AC" w:rsidP="000F0065">
                            <w:pPr>
                              <w:pStyle w:val="Caption"/>
                              <w:jc w:val="center"/>
                              <w:rPr>
                                <w:noProof/>
                              </w:rPr>
                            </w:pPr>
                            <w:r>
                              <w:t xml:space="preserve">Figure </w:t>
                            </w:r>
                            <w:fldSimple w:instr=" SEQ Figure \* ARABIC ">
                              <w:r>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14:paraId="70CF12A3" w14:textId="77777777" w:rsidR="009914AC" w:rsidRPr="00312621" w:rsidRDefault="009914AC" w:rsidP="000F0065">
                      <w:pPr>
                        <w:pStyle w:val="Caption"/>
                        <w:jc w:val="center"/>
                        <w:rPr>
                          <w:noProof/>
                        </w:rPr>
                      </w:pPr>
                      <w:r>
                        <w:t xml:space="preserve">Figure </w:t>
                      </w:r>
                      <w:r>
                        <w:fldChar w:fldCharType="begin"/>
                      </w:r>
                      <w:r>
                        <w:instrText xml:space="preserve"> SEQ Figure \* ARABIC </w:instrText>
                      </w:r>
                      <w:r>
                        <w:fldChar w:fldCharType="separate"/>
                      </w:r>
                      <w:r>
                        <w:rPr>
                          <w:noProof/>
                        </w:rPr>
                        <w:t>32</w:t>
                      </w:r>
                      <w:r>
                        <w:rPr>
                          <w:noProof/>
                        </w:rPr>
                        <w:fldChar w:fldCharType="end"/>
                      </w:r>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58" w:name="_Ref432968407"/>
      <w:bookmarkStart w:id="59" w:name="_Toc433470874"/>
      <w:bookmarkStart w:id="60" w:name="_Ref432967088"/>
      <w:r>
        <w:lastRenderedPageBreak/>
        <w:t>Appendix A</w:t>
      </w:r>
      <w:bookmarkEnd w:id="58"/>
      <w:bookmarkEnd w:id="59"/>
    </w:p>
    <w:p w14:paraId="3D8828C1" w14:textId="77777777" w:rsidR="00EA34D4" w:rsidRDefault="00EA34D4" w:rsidP="00B13DC5">
      <w:pPr>
        <w:pStyle w:val="Heading2"/>
      </w:pPr>
      <w:bookmarkStart w:id="61" w:name="_Toc433470875"/>
      <w:r>
        <w:t xml:space="preserve">PEGMA </w:t>
      </w:r>
      <w:bookmarkEnd w:id="60"/>
      <w:bookmarkEnd w:id="61"/>
      <w:r w:rsidR="006B2338">
        <w:t>Schematic</w:t>
      </w:r>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7777777" w:rsidR="00EA34D4" w:rsidRDefault="00EA34D4" w:rsidP="00EA34D4">
      <w:pPr>
        <w:jc w:val="left"/>
      </w:pPr>
    </w:p>
    <w:p w14:paraId="005E4D58" w14:textId="77777777" w:rsidR="00EA34D4" w:rsidRPr="00EA34D4" w:rsidRDefault="00EA34D4" w:rsidP="00EA34D4">
      <w:r>
        <w:rPr>
          <w:noProof/>
        </w:rPr>
        <w:drawing>
          <wp:anchor distT="0" distB="0" distL="114300" distR="114300" simplePos="0" relativeHeight="251668480" behindDoc="0" locked="0" layoutInCell="1" allowOverlap="1" wp14:anchorId="51C8D8F8" wp14:editId="21388779">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30B93FA0" w14:textId="77777777"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C23DF" w14:textId="77777777" w:rsidR="004C1CCC" w:rsidRDefault="004C1CCC" w:rsidP="004E1D2D">
      <w:pPr>
        <w:spacing w:after="0" w:line="240" w:lineRule="auto"/>
      </w:pPr>
      <w:r>
        <w:separator/>
      </w:r>
    </w:p>
  </w:endnote>
  <w:endnote w:type="continuationSeparator" w:id="0">
    <w:p w14:paraId="1E191380" w14:textId="77777777" w:rsidR="004C1CCC" w:rsidRDefault="004C1CCC"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68A66" w14:textId="77777777" w:rsidR="004C1CCC" w:rsidRDefault="004C1CCC" w:rsidP="004E1D2D">
      <w:pPr>
        <w:spacing w:after="0" w:line="240" w:lineRule="auto"/>
      </w:pPr>
      <w:r>
        <w:separator/>
      </w:r>
    </w:p>
  </w:footnote>
  <w:footnote w:type="continuationSeparator" w:id="0">
    <w:p w14:paraId="20047EDE" w14:textId="77777777" w:rsidR="004C1CCC" w:rsidRDefault="004C1CCC"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395E"/>
    <w:rsid w:val="00096BE2"/>
    <w:rsid w:val="000B2ADF"/>
    <w:rsid w:val="000B5126"/>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A2208"/>
    <w:rsid w:val="001A70F4"/>
    <w:rsid w:val="001F3583"/>
    <w:rsid w:val="001F7515"/>
    <w:rsid w:val="00212420"/>
    <w:rsid w:val="00235520"/>
    <w:rsid w:val="002449C8"/>
    <w:rsid w:val="00256439"/>
    <w:rsid w:val="0026395E"/>
    <w:rsid w:val="00266BD8"/>
    <w:rsid w:val="002705D1"/>
    <w:rsid w:val="0028175A"/>
    <w:rsid w:val="002917AA"/>
    <w:rsid w:val="00297E54"/>
    <w:rsid w:val="002A241D"/>
    <w:rsid w:val="002A3470"/>
    <w:rsid w:val="002A5395"/>
    <w:rsid w:val="002C08F7"/>
    <w:rsid w:val="002D0BEA"/>
    <w:rsid w:val="002D4B46"/>
    <w:rsid w:val="002E4686"/>
    <w:rsid w:val="002F6D4F"/>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6C26"/>
    <w:rsid w:val="004C1CCC"/>
    <w:rsid w:val="004D2E08"/>
    <w:rsid w:val="004D6D9E"/>
    <w:rsid w:val="004E003E"/>
    <w:rsid w:val="004E186A"/>
    <w:rsid w:val="004E1D2D"/>
    <w:rsid w:val="005115B3"/>
    <w:rsid w:val="005178E7"/>
    <w:rsid w:val="00535D4E"/>
    <w:rsid w:val="005362D0"/>
    <w:rsid w:val="00537A33"/>
    <w:rsid w:val="0055171E"/>
    <w:rsid w:val="005563DF"/>
    <w:rsid w:val="00557E16"/>
    <w:rsid w:val="00574C7D"/>
    <w:rsid w:val="0058596E"/>
    <w:rsid w:val="005963B4"/>
    <w:rsid w:val="005E4B8C"/>
    <w:rsid w:val="00606A48"/>
    <w:rsid w:val="00610B35"/>
    <w:rsid w:val="00616CA2"/>
    <w:rsid w:val="0062219E"/>
    <w:rsid w:val="006270CE"/>
    <w:rsid w:val="006336DE"/>
    <w:rsid w:val="00633E5C"/>
    <w:rsid w:val="00636189"/>
    <w:rsid w:val="006714C1"/>
    <w:rsid w:val="006773A1"/>
    <w:rsid w:val="006A77F1"/>
    <w:rsid w:val="006B2338"/>
    <w:rsid w:val="006E328D"/>
    <w:rsid w:val="006E7EAB"/>
    <w:rsid w:val="006F182A"/>
    <w:rsid w:val="006F498D"/>
    <w:rsid w:val="007422F2"/>
    <w:rsid w:val="00766748"/>
    <w:rsid w:val="007753C2"/>
    <w:rsid w:val="00786112"/>
    <w:rsid w:val="00793612"/>
    <w:rsid w:val="007A1ACB"/>
    <w:rsid w:val="007A6B43"/>
    <w:rsid w:val="007A6ECD"/>
    <w:rsid w:val="007C52F2"/>
    <w:rsid w:val="007C79A3"/>
    <w:rsid w:val="007E58F8"/>
    <w:rsid w:val="007E7669"/>
    <w:rsid w:val="007F7DE5"/>
    <w:rsid w:val="00813CD2"/>
    <w:rsid w:val="00815E56"/>
    <w:rsid w:val="00824886"/>
    <w:rsid w:val="00832FD7"/>
    <w:rsid w:val="00836BFD"/>
    <w:rsid w:val="00844983"/>
    <w:rsid w:val="00863DF2"/>
    <w:rsid w:val="0087241B"/>
    <w:rsid w:val="00877E93"/>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7CA6"/>
    <w:rsid w:val="00966B69"/>
    <w:rsid w:val="00970010"/>
    <w:rsid w:val="00970CA4"/>
    <w:rsid w:val="009906EB"/>
    <w:rsid w:val="009914AC"/>
    <w:rsid w:val="009958A1"/>
    <w:rsid w:val="009A77AB"/>
    <w:rsid w:val="009B277D"/>
    <w:rsid w:val="009B2824"/>
    <w:rsid w:val="009B34A6"/>
    <w:rsid w:val="009E2002"/>
    <w:rsid w:val="00A1710E"/>
    <w:rsid w:val="00A178D0"/>
    <w:rsid w:val="00A20DAD"/>
    <w:rsid w:val="00A37808"/>
    <w:rsid w:val="00A73F35"/>
    <w:rsid w:val="00A755D3"/>
    <w:rsid w:val="00A860C6"/>
    <w:rsid w:val="00AA5CE3"/>
    <w:rsid w:val="00AA607F"/>
    <w:rsid w:val="00AA69B9"/>
    <w:rsid w:val="00AB0DB7"/>
    <w:rsid w:val="00AC2848"/>
    <w:rsid w:val="00AC4456"/>
    <w:rsid w:val="00AC5B34"/>
    <w:rsid w:val="00AC73C2"/>
    <w:rsid w:val="00AD2B39"/>
    <w:rsid w:val="00AD3A22"/>
    <w:rsid w:val="00AD485A"/>
    <w:rsid w:val="00AE1CD3"/>
    <w:rsid w:val="00AE2886"/>
    <w:rsid w:val="00B13DC5"/>
    <w:rsid w:val="00B316E9"/>
    <w:rsid w:val="00B33B0E"/>
    <w:rsid w:val="00B37240"/>
    <w:rsid w:val="00B42498"/>
    <w:rsid w:val="00B42932"/>
    <w:rsid w:val="00B52DC5"/>
    <w:rsid w:val="00B74EFA"/>
    <w:rsid w:val="00B771B2"/>
    <w:rsid w:val="00B97978"/>
    <w:rsid w:val="00BE282B"/>
    <w:rsid w:val="00BF1FB1"/>
    <w:rsid w:val="00C244AC"/>
    <w:rsid w:val="00C3323A"/>
    <w:rsid w:val="00C361DF"/>
    <w:rsid w:val="00C62E15"/>
    <w:rsid w:val="00C63656"/>
    <w:rsid w:val="00C77629"/>
    <w:rsid w:val="00C84894"/>
    <w:rsid w:val="00C87CD3"/>
    <w:rsid w:val="00CA2496"/>
    <w:rsid w:val="00CB1849"/>
    <w:rsid w:val="00CB67E8"/>
    <w:rsid w:val="00CD06F4"/>
    <w:rsid w:val="00CE0915"/>
    <w:rsid w:val="00CE6127"/>
    <w:rsid w:val="00D03DAE"/>
    <w:rsid w:val="00D066F0"/>
    <w:rsid w:val="00D163F9"/>
    <w:rsid w:val="00D267F1"/>
    <w:rsid w:val="00D54478"/>
    <w:rsid w:val="00D653C2"/>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2583"/>
    <w:rsid w:val="00EA34D4"/>
    <w:rsid w:val="00EB4486"/>
    <w:rsid w:val="00EC3CA4"/>
    <w:rsid w:val="00ED2A4C"/>
    <w:rsid w:val="00EE75EA"/>
    <w:rsid w:val="00EF7991"/>
    <w:rsid w:val="00F059DE"/>
    <w:rsid w:val="00F31595"/>
    <w:rsid w:val="00F33E93"/>
    <w:rsid w:val="00F53470"/>
    <w:rsid w:val="00F64E47"/>
    <w:rsid w:val="00F863A4"/>
    <w:rsid w:val="00FA0697"/>
    <w:rsid w:val="00FB0AB6"/>
    <w:rsid w:val="00FB7F4F"/>
    <w:rsid w:val="00FC0896"/>
    <w:rsid w:val="00FC2039"/>
    <w:rsid w:val="00FC4F06"/>
    <w:rsid w:val="00FC6DF5"/>
    <w:rsid w:val="00FD2E3E"/>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73793848"/>
        <c:axId val="473794240"/>
      </c:lineChart>
      <c:catAx>
        <c:axId val="473793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794240"/>
        <c:crosses val="autoZero"/>
        <c:auto val="1"/>
        <c:lblAlgn val="ctr"/>
        <c:lblOffset val="100"/>
        <c:noMultiLvlLbl val="0"/>
      </c:catAx>
      <c:valAx>
        <c:axId val="47379424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793848"/>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E3DE2FCD-01B4-4F64-A2CF-730E25E97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55</Pages>
  <Words>9834</Words>
  <Characters>56060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cp:revision>
  <dcterms:created xsi:type="dcterms:W3CDTF">2015-10-27T05:13:00Z</dcterms:created>
  <dcterms:modified xsi:type="dcterms:W3CDTF">2015-11-07T03:01:00Z</dcterms:modified>
</cp:coreProperties>
</file>